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5" w:rsidRPr="007F215A" w:rsidRDefault="008873F5" w:rsidP="008873F5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7F215A">
        <w:rPr>
          <w:rFonts w:ascii="Arial" w:eastAsia="Times New Roman" w:hAnsi="Arial" w:cs="Arial"/>
          <w:b/>
          <w:bCs/>
          <w:sz w:val="18"/>
          <w:szCs w:val="18"/>
        </w:rPr>
        <w:t>GWERNAFFIELD AND PANTYMYN COMMUNITY COUNCIL</w:t>
      </w:r>
    </w:p>
    <w:p w:rsidR="008873F5" w:rsidRPr="007F215A" w:rsidRDefault="00653FD9" w:rsidP="00653FD9">
      <w:pPr>
        <w:tabs>
          <w:tab w:val="left" w:pos="2292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F215A">
        <w:rPr>
          <w:rFonts w:ascii="Arial" w:eastAsia="Times New Roman" w:hAnsi="Arial" w:cs="Arial"/>
          <w:b/>
          <w:sz w:val="18"/>
          <w:szCs w:val="18"/>
        </w:rPr>
        <w:tab/>
      </w:r>
    </w:p>
    <w:p w:rsidR="008873F5" w:rsidRPr="007F215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7F215A">
        <w:rPr>
          <w:rFonts w:ascii="Arial" w:eastAsia="Times New Roman" w:hAnsi="Arial" w:cs="Arial"/>
          <w:sz w:val="18"/>
          <w:szCs w:val="18"/>
        </w:rPr>
        <w:t xml:space="preserve">Minutes of the meeting of Gwernaffield and Pantymwyn Community Council held on </w:t>
      </w:r>
      <w:r w:rsidRPr="007F215A">
        <w:rPr>
          <w:rFonts w:ascii="Arial" w:eastAsia="Times New Roman" w:hAnsi="Arial" w:cs="Arial"/>
          <w:sz w:val="18"/>
          <w:szCs w:val="18"/>
        </w:rPr>
        <w:br/>
      </w:r>
      <w:r w:rsidR="00267232">
        <w:rPr>
          <w:rFonts w:ascii="Arial" w:eastAsia="Times New Roman" w:hAnsi="Arial" w:cs="Arial"/>
          <w:sz w:val="18"/>
          <w:szCs w:val="18"/>
        </w:rPr>
        <w:t>5</w:t>
      </w:r>
      <w:r w:rsidR="00D61892" w:rsidRPr="007F215A">
        <w:rPr>
          <w:rFonts w:ascii="Arial" w:eastAsia="Times New Roman" w:hAnsi="Arial" w:cs="Arial"/>
          <w:sz w:val="18"/>
          <w:szCs w:val="18"/>
        </w:rPr>
        <w:t xml:space="preserve"> </w:t>
      </w:r>
      <w:r w:rsidR="00267232">
        <w:rPr>
          <w:rFonts w:ascii="Arial" w:eastAsia="Times New Roman" w:hAnsi="Arial" w:cs="Arial"/>
          <w:sz w:val="18"/>
          <w:szCs w:val="18"/>
        </w:rPr>
        <w:t>October</w:t>
      </w:r>
      <w:r w:rsidRPr="007F215A">
        <w:rPr>
          <w:rFonts w:ascii="Arial" w:eastAsia="Times New Roman" w:hAnsi="Arial" w:cs="Arial"/>
          <w:sz w:val="18"/>
          <w:szCs w:val="18"/>
        </w:rPr>
        <w:t xml:space="preserve"> 2016 at </w:t>
      </w:r>
      <w:r w:rsidR="00267232">
        <w:rPr>
          <w:rFonts w:ascii="Arial" w:eastAsia="Times New Roman" w:hAnsi="Arial" w:cs="Arial"/>
          <w:sz w:val="18"/>
          <w:szCs w:val="18"/>
        </w:rPr>
        <w:t>Ysgol Y Waun.</w:t>
      </w:r>
    </w:p>
    <w:p w:rsidR="00893E1C" w:rsidRPr="007F215A" w:rsidRDefault="00893E1C" w:rsidP="008873F5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873F5" w:rsidRPr="007F215A" w:rsidRDefault="008873F5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F215A">
        <w:rPr>
          <w:rFonts w:ascii="Arial" w:eastAsia="Times New Roman" w:hAnsi="Arial" w:cs="Arial"/>
          <w:b/>
          <w:bCs/>
          <w:sz w:val="18"/>
          <w:szCs w:val="18"/>
        </w:rPr>
        <w:t>Present</w:t>
      </w:r>
    </w:p>
    <w:p w:rsidR="008873F5" w:rsidRPr="007F215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6F58E6" w:rsidRPr="007F215A" w:rsidRDefault="00267232" w:rsidP="00FE61A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Councillor </w:t>
      </w:r>
      <w:r w:rsidRPr="007F215A">
        <w:rPr>
          <w:rFonts w:ascii="Arial" w:eastAsia="Times New Roman" w:hAnsi="Arial" w:cs="Arial"/>
          <w:sz w:val="18"/>
          <w:szCs w:val="18"/>
        </w:rPr>
        <w:t>R Edwards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="00BB448D" w:rsidRPr="007F215A">
        <w:rPr>
          <w:rFonts w:ascii="Arial" w:eastAsia="Times New Roman" w:hAnsi="Arial" w:cs="Arial"/>
          <w:sz w:val="18"/>
          <w:szCs w:val="18"/>
        </w:rPr>
        <w:t>C</w:t>
      </w:r>
      <w:r w:rsidR="008873F5" w:rsidRPr="007F215A">
        <w:rPr>
          <w:rFonts w:ascii="Arial" w:eastAsia="Times New Roman" w:hAnsi="Arial" w:cs="Arial"/>
          <w:bCs/>
          <w:sz w:val="18"/>
          <w:szCs w:val="18"/>
        </w:rPr>
        <w:t>ouncillor J Elcock, Councillor R Hughes,</w:t>
      </w:r>
      <w:r w:rsidR="00D61892" w:rsidRPr="007F215A">
        <w:rPr>
          <w:rFonts w:ascii="Arial" w:eastAsia="Times New Roman" w:hAnsi="Arial" w:cs="Arial"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 xml:space="preserve">Councillor K Mcdonald, Councillor R Morgan, </w:t>
      </w:r>
      <w:r w:rsidR="008873F5" w:rsidRPr="007F215A">
        <w:rPr>
          <w:rFonts w:ascii="Arial" w:eastAsia="Times New Roman" w:hAnsi="Arial" w:cs="Arial"/>
          <w:bCs/>
          <w:sz w:val="18"/>
          <w:szCs w:val="18"/>
        </w:rPr>
        <w:t xml:space="preserve">Councillor L Pritchard (Chair) and </w:t>
      </w:r>
      <w:r w:rsidR="008873F5" w:rsidRPr="007F215A">
        <w:rPr>
          <w:rFonts w:ascii="Arial" w:eastAsia="Times New Roman" w:hAnsi="Arial" w:cs="Arial"/>
          <w:sz w:val="18"/>
          <w:szCs w:val="18"/>
        </w:rPr>
        <w:t>Councillor G Tattum</w:t>
      </w:r>
      <w:r w:rsidR="00FE61A8" w:rsidRPr="007F215A">
        <w:rPr>
          <w:rFonts w:ascii="Arial" w:eastAsia="Times New Roman" w:hAnsi="Arial" w:cs="Arial"/>
          <w:sz w:val="18"/>
          <w:szCs w:val="18"/>
        </w:rPr>
        <w:t xml:space="preserve"> (Vice Chairman)</w:t>
      </w:r>
      <w:r>
        <w:rPr>
          <w:rFonts w:ascii="Arial" w:eastAsia="Times New Roman" w:hAnsi="Arial" w:cs="Arial"/>
          <w:sz w:val="18"/>
          <w:szCs w:val="18"/>
        </w:rPr>
        <w:t xml:space="preserve"> Councillor K Williams</w:t>
      </w:r>
      <w:r w:rsidR="00D61892" w:rsidRPr="007F215A">
        <w:rPr>
          <w:rFonts w:ascii="Arial" w:eastAsia="Times New Roman" w:hAnsi="Arial" w:cs="Arial"/>
          <w:sz w:val="18"/>
          <w:szCs w:val="18"/>
        </w:rPr>
        <w:t>.</w:t>
      </w:r>
    </w:p>
    <w:p w:rsidR="006F58E6" w:rsidRPr="007F215A" w:rsidRDefault="006F58E6" w:rsidP="00FE61A8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E61A8" w:rsidRPr="007F215A" w:rsidRDefault="008873F5" w:rsidP="00FE61A8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7F215A">
        <w:rPr>
          <w:rFonts w:ascii="Arial" w:eastAsia="Times New Roman" w:hAnsi="Arial" w:cs="Arial"/>
          <w:b/>
          <w:sz w:val="18"/>
          <w:szCs w:val="18"/>
        </w:rPr>
        <w:t>In Attendance</w:t>
      </w:r>
      <w:r w:rsidRPr="007F215A">
        <w:rPr>
          <w:rFonts w:ascii="Arial" w:eastAsia="Times New Roman" w:hAnsi="Arial" w:cs="Arial"/>
          <w:sz w:val="18"/>
          <w:szCs w:val="18"/>
        </w:rPr>
        <w:t xml:space="preserve"> </w:t>
      </w:r>
      <w:r w:rsidR="00FE61A8" w:rsidRPr="007F215A">
        <w:rPr>
          <w:rFonts w:ascii="Arial" w:eastAsia="Times New Roman" w:hAnsi="Arial" w:cs="Arial"/>
          <w:sz w:val="18"/>
          <w:szCs w:val="18"/>
        </w:rPr>
        <w:t xml:space="preserve">County Councillor A Davies-Cooke </w:t>
      </w:r>
      <w:r w:rsidR="00326D40" w:rsidRPr="007F215A">
        <w:rPr>
          <w:rFonts w:ascii="Arial" w:eastAsia="Times New Roman" w:hAnsi="Arial" w:cs="Arial"/>
          <w:sz w:val="18"/>
          <w:szCs w:val="18"/>
        </w:rPr>
        <w:t>and Mrs K L Roberts – Clerk.</w:t>
      </w:r>
    </w:p>
    <w:p w:rsidR="008873F5" w:rsidRPr="007F215A" w:rsidRDefault="008873F5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8873F5" w:rsidRPr="007F215A" w:rsidRDefault="008873F5" w:rsidP="006F58E6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F215A">
        <w:rPr>
          <w:rFonts w:ascii="Arial" w:eastAsia="Times New Roman" w:hAnsi="Arial" w:cs="Arial"/>
          <w:b/>
          <w:sz w:val="18"/>
          <w:szCs w:val="18"/>
        </w:rPr>
        <w:t xml:space="preserve">Apologies for absence  </w:t>
      </w:r>
    </w:p>
    <w:p w:rsidR="00FE61A8" w:rsidRPr="007F215A" w:rsidRDefault="00FE61A8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906CF9" w:rsidRPr="007F215A" w:rsidRDefault="00267232" w:rsidP="00906CF9">
      <w:pPr>
        <w:tabs>
          <w:tab w:val="left" w:pos="54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Councillor</w:t>
      </w:r>
      <w:r w:rsidR="00E553C1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</w:rPr>
        <w:t>A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Barsby, D Bolton, C Hopwood,</w:t>
      </w:r>
      <w:r w:rsidR="00BB448D" w:rsidRPr="007F215A">
        <w:rPr>
          <w:rFonts w:ascii="Arial" w:eastAsia="Times New Roman" w:hAnsi="Arial" w:cs="Arial"/>
          <w:sz w:val="18"/>
          <w:szCs w:val="18"/>
        </w:rPr>
        <w:t xml:space="preserve"> </w:t>
      </w:r>
      <w:r w:rsidR="00C16B08" w:rsidRPr="007F215A">
        <w:rPr>
          <w:rFonts w:ascii="Arial" w:eastAsia="Times New Roman" w:hAnsi="Arial" w:cs="Arial"/>
          <w:sz w:val="18"/>
          <w:szCs w:val="18"/>
        </w:rPr>
        <w:t>C Garrett.</w:t>
      </w:r>
      <w:r w:rsidR="00E553C1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E553C1">
        <w:rPr>
          <w:rFonts w:ascii="Arial" w:eastAsia="Times New Roman" w:hAnsi="Arial" w:cs="Arial"/>
          <w:sz w:val="18"/>
          <w:szCs w:val="18"/>
        </w:rPr>
        <w:t xml:space="preserve">/ </w:t>
      </w:r>
      <w:r w:rsidR="00906CF9">
        <w:rPr>
          <w:rFonts w:ascii="Arial" w:eastAsia="Times New Roman" w:hAnsi="Arial" w:cs="Arial"/>
          <w:sz w:val="18"/>
          <w:szCs w:val="18"/>
        </w:rPr>
        <w:t>County Councillor Adele-Davies Cooke.</w:t>
      </w:r>
      <w:proofErr w:type="gramEnd"/>
    </w:p>
    <w:p w:rsidR="00C16B08" w:rsidRPr="007F215A" w:rsidRDefault="00C16B08" w:rsidP="008873F5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8873F5" w:rsidRPr="007F215A" w:rsidRDefault="008873F5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F215A">
        <w:rPr>
          <w:rFonts w:ascii="Arial" w:eastAsia="Times New Roman" w:hAnsi="Arial" w:cs="Arial"/>
          <w:b/>
          <w:bCs/>
          <w:sz w:val="18"/>
          <w:szCs w:val="18"/>
        </w:rPr>
        <w:t>2. Approval of Minutes</w:t>
      </w:r>
    </w:p>
    <w:p w:rsidR="009F672A" w:rsidRPr="007F215A" w:rsidRDefault="009F672A" w:rsidP="008873F5">
      <w:pPr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C16B08" w:rsidRPr="007F215A" w:rsidRDefault="008873F5" w:rsidP="00C16B08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F215A">
        <w:rPr>
          <w:rFonts w:ascii="Arial" w:eastAsia="Times New Roman" w:hAnsi="Arial" w:cs="Arial"/>
          <w:b/>
          <w:bCs/>
          <w:sz w:val="18"/>
          <w:szCs w:val="18"/>
        </w:rPr>
        <w:t>RESOLVED:</w:t>
      </w:r>
      <w:r w:rsidRPr="007F215A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6B2FD8" w:rsidRPr="007F215A">
        <w:rPr>
          <w:rFonts w:ascii="Arial" w:eastAsia="Times New Roman" w:hAnsi="Arial" w:cs="Arial"/>
          <w:bCs/>
          <w:sz w:val="18"/>
          <w:szCs w:val="18"/>
        </w:rPr>
        <w:t>T</w:t>
      </w:r>
      <w:r w:rsidRPr="007F215A">
        <w:rPr>
          <w:rFonts w:ascii="Arial" w:eastAsia="Times New Roman" w:hAnsi="Arial" w:cs="Arial"/>
          <w:bCs/>
          <w:sz w:val="18"/>
          <w:szCs w:val="18"/>
        </w:rPr>
        <w:t xml:space="preserve">he minutes of the meeting of the council held on </w:t>
      </w:r>
      <w:r w:rsidR="00E553C1">
        <w:rPr>
          <w:rFonts w:ascii="Arial" w:eastAsia="Times New Roman" w:hAnsi="Arial" w:cs="Arial"/>
          <w:bCs/>
          <w:sz w:val="18"/>
          <w:szCs w:val="18"/>
        </w:rPr>
        <w:t>7 September</w:t>
      </w:r>
      <w:r w:rsidRPr="007F215A">
        <w:rPr>
          <w:rFonts w:ascii="Arial" w:eastAsia="Times New Roman" w:hAnsi="Arial" w:cs="Arial"/>
          <w:bCs/>
          <w:sz w:val="18"/>
          <w:szCs w:val="18"/>
        </w:rPr>
        <w:t xml:space="preserve"> 2016 be confirmed as a correct record and signed by the Chairman. </w:t>
      </w:r>
    </w:p>
    <w:p w:rsidR="00C16B08" w:rsidRPr="007F215A" w:rsidRDefault="00C16B08" w:rsidP="00C16B08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8873F5" w:rsidRPr="007F215A" w:rsidRDefault="002B795E" w:rsidP="00C16B08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F215A">
        <w:rPr>
          <w:rFonts w:ascii="Arial" w:eastAsia="Times New Roman" w:hAnsi="Arial" w:cs="Arial"/>
          <w:b/>
          <w:sz w:val="18"/>
          <w:szCs w:val="18"/>
        </w:rPr>
        <w:t xml:space="preserve">3. </w:t>
      </w:r>
      <w:r w:rsidR="008873F5" w:rsidRPr="007F215A">
        <w:rPr>
          <w:rFonts w:ascii="Arial" w:eastAsia="Times New Roman" w:hAnsi="Arial" w:cs="Arial"/>
          <w:b/>
          <w:sz w:val="18"/>
          <w:szCs w:val="18"/>
        </w:rPr>
        <w:t>Declarations of Inte</w:t>
      </w:r>
      <w:r w:rsidR="00C16B08" w:rsidRPr="007F215A">
        <w:rPr>
          <w:rFonts w:ascii="Arial" w:eastAsia="Times New Roman" w:hAnsi="Arial" w:cs="Arial"/>
          <w:b/>
          <w:sz w:val="18"/>
          <w:szCs w:val="18"/>
        </w:rPr>
        <w:t>r</w:t>
      </w:r>
      <w:r w:rsidR="008873F5" w:rsidRPr="007F215A">
        <w:rPr>
          <w:rFonts w:ascii="Arial" w:eastAsia="Times New Roman" w:hAnsi="Arial" w:cs="Arial"/>
          <w:b/>
          <w:sz w:val="18"/>
          <w:szCs w:val="18"/>
        </w:rPr>
        <w:t xml:space="preserve">est  </w:t>
      </w:r>
    </w:p>
    <w:p w:rsidR="008873F5" w:rsidRPr="003C6BE3" w:rsidRDefault="008873F5" w:rsidP="00DA3DD0">
      <w:pPr>
        <w:tabs>
          <w:tab w:val="left" w:pos="5520"/>
        </w:tabs>
        <w:spacing w:after="0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</w:p>
    <w:p w:rsidR="00C16B08" w:rsidRPr="00906CF9" w:rsidRDefault="00267232" w:rsidP="008873F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06CF9">
        <w:rPr>
          <w:rFonts w:ascii="Arial" w:eastAsia="Times New Roman" w:hAnsi="Arial" w:cs="Arial"/>
          <w:bCs/>
          <w:sz w:val="18"/>
          <w:szCs w:val="18"/>
        </w:rPr>
        <w:t xml:space="preserve">Councillor R Hughes </w:t>
      </w:r>
      <w:r w:rsidR="00906CF9">
        <w:rPr>
          <w:rFonts w:ascii="Arial" w:eastAsia="Times New Roman" w:hAnsi="Arial" w:cs="Arial"/>
          <w:bCs/>
          <w:sz w:val="18"/>
          <w:szCs w:val="18"/>
        </w:rPr>
        <w:t>– Agenda item 12.</w:t>
      </w:r>
    </w:p>
    <w:p w:rsidR="00267232" w:rsidRPr="007F215A" w:rsidRDefault="003C6BE3" w:rsidP="003C6BE3">
      <w:pPr>
        <w:tabs>
          <w:tab w:val="left" w:pos="3640"/>
        </w:tabs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ab/>
      </w:r>
    </w:p>
    <w:p w:rsidR="008873F5" w:rsidRDefault="00E553C1" w:rsidP="008873F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="00CC262B">
        <w:rPr>
          <w:rFonts w:ascii="Arial" w:hAnsi="Arial" w:cs="Arial"/>
          <w:b/>
          <w:sz w:val="18"/>
          <w:szCs w:val="18"/>
        </w:rPr>
        <w:t xml:space="preserve"> To consider co-option of a new councillor</w:t>
      </w:r>
    </w:p>
    <w:p w:rsidR="00CC262B" w:rsidRDefault="00CC262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Cllr. Pritchard asked if </w:t>
      </w:r>
      <w:r w:rsidR="00E553C1">
        <w:rPr>
          <w:rFonts w:ascii="Arial" w:hAnsi="Arial" w:cs="Arial"/>
          <w:sz w:val="18"/>
          <w:szCs w:val="18"/>
        </w:rPr>
        <w:t xml:space="preserve">this </w:t>
      </w:r>
      <w:r>
        <w:rPr>
          <w:rFonts w:ascii="Arial" w:hAnsi="Arial" w:cs="Arial"/>
          <w:sz w:val="18"/>
          <w:szCs w:val="18"/>
        </w:rPr>
        <w:t>item be dealt with first and welcomed Mrs K</w:t>
      </w:r>
      <w:r w:rsidR="00E553C1">
        <w:rPr>
          <w:rFonts w:ascii="Arial" w:hAnsi="Arial" w:cs="Arial"/>
          <w:sz w:val="18"/>
          <w:szCs w:val="18"/>
        </w:rPr>
        <w:t>atie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Mcdonald</w:t>
      </w:r>
      <w:proofErr w:type="spellEnd"/>
      <w:r>
        <w:rPr>
          <w:rFonts w:ascii="Arial" w:hAnsi="Arial" w:cs="Arial"/>
          <w:sz w:val="18"/>
          <w:szCs w:val="18"/>
        </w:rPr>
        <w:t xml:space="preserve"> as </w:t>
      </w:r>
      <w:r w:rsidR="00E553C1">
        <w:rPr>
          <w:rFonts w:ascii="Arial" w:hAnsi="Arial" w:cs="Arial"/>
          <w:sz w:val="18"/>
          <w:szCs w:val="18"/>
        </w:rPr>
        <w:t>the new C</w:t>
      </w:r>
      <w:r>
        <w:rPr>
          <w:rFonts w:ascii="Arial" w:hAnsi="Arial" w:cs="Arial"/>
          <w:sz w:val="18"/>
          <w:szCs w:val="18"/>
        </w:rPr>
        <w:t>o-opted Councillor for the Gwernaffield ward.  Proposed by Cllr. Pritchard and seconded by Cllr. Hughes.</w:t>
      </w:r>
    </w:p>
    <w:p w:rsidR="00CC262B" w:rsidRPr="00CC262B" w:rsidRDefault="00CC262B" w:rsidP="008873F5">
      <w:pPr>
        <w:jc w:val="both"/>
        <w:rPr>
          <w:rFonts w:ascii="Arial" w:hAnsi="Arial" w:cs="Arial"/>
          <w:b/>
          <w:sz w:val="18"/>
          <w:szCs w:val="18"/>
        </w:rPr>
      </w:pPr>
      <w:r w:rsidRPr="00CC262B">
        <w:rPr>
          <w:rFonts w:ascii="Arial" w:hAnsi="Arial" w:cs="Arial"/>
          <w:b/>
          <w:sz w:val="18"/>
          <w:szCs w:val="18"/>
        </w:rPr>
        <w:t xml:space="preserve">RESOLVED:  Councillor </w:t>
      </w:r>
      <w:r w:rsidR="00524486">
        <w:rPr>
          <w:rFonts w:ascii="Arial" w:hAnsi="Arial" w:cs="Arial"/>
          <w:b/>
          <w:sz w:val="18"/>
          <w:szCs w:val="18"/>
        </w:rPr>
        <w:t xml:space="preserve">Katie </w:t>
      </w:r>
      <w:proofErr w:type="spellStart"/>
      <w:r w:rsidRPr="00CC262B">
        <w:rPr>
          <w:rFonts w:ascii="Arial" w:hAnsi="Arial" w:cs="Arial"/>
          <w:b/>
          <w:sz w:val="18"/>
          <w:szCs w:val="18"/>
        </w:rPr>
        <w:t>Mcdonald</w:t>
      </w:r>
      <w:proofErr w:type="spellEnd"/>
      <w:r w:rsidRPr="00CC262B">
        <w:rPr>
          <w:rFonts w:ascii="Arial" w:hAnsi="Arial" w:cs="Arial"/>
          <w:b/>
          <w:sz w:val="18"/>
          <w:szCs w:val="18"/>
        </w:rPr>
        <w:t xml:space="preserve"> was co-opted onto Gwernaffield and Pantymwyn Community Council.</w:t>
      </w:r>
      <w:r w:rsidR="00524486">
        <w:rPr>
          <w:rFonts w:ascii="Arial" w:hAnsi="Arial" w:cs="Arial"/>
          <w:b/>
          <w:sz w:val="18"/>
          <w:szCs w:val="18"/>
        </w:rPr>
        <w:t xml:space="preserve">  </w:t>
      </w:r>
      <w:r w:rsidRPr="00CC262B">
        <w:rPr>
          <w:rFonts w:ascii="Arial" w:hAnsi="Arial" w:cs="Arial"/>
          <w:b/>
          <w:sz w:val="18"/>
          <w:szCs w:val="18"/>
        </w:rPr>
        <w:t xml:space="preserve">The declaration of office was duly signed in front of the clerk.  </w:t>
      </w:r>
    </w:p>
    <w:p w:rsidR="00CC262B" w:rsidRPr="00CC262B" w:rsidRDefault="00D366E0" w:rsidP="008873F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Pr="00CC262B">
        <w:rPr>
          <w:rFonts w:ascii="Arial" w:hAnsi="Arial" w:cs="Arial"/>
          <w:b/>
          <w:sz w:val="18"/>
          <w:szCs w:val="18"/>
        </w:rPr>
        <w:t xml:space="preserve">  Matters Arising from the last minutes</w:t>
      </w:r>
    </w:p>
    <w:p w:rsidR="00CC262B" w:rsidRDefault="00CC262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Cllr. Tattum reported</w:t>
      </w:r>
      <w:r w:rsidR="00524486">
        <w:rPr>
          <w:rFonts w:ascii="Arial" w:hAnsi="Arial" w:cs="Arial"/>
          <w:sz w:val="18"/>
          <w:szCs w:val="18"/>
        </w:rPr>
        <w:t xml:space="preserve"> on developments with the </w:t>
      </w:r>
      <w:r>
        <w:rPr>
          <w:rFonts w:ascii="Arial" w:hAnsi="Arial" w:cs="Arial"/>
          <w:sz w:val="18"/>
          <w:szCs w:val="18"/>
        </w:rPr>
        <w:t xml:space="preserve">planning application </w:t>
      </w:r>
      <w:r w:rsidR="003C6BE3">
        <w:rPr>
          <w:rFonts w:ascii="Arial" w:hAnsi="Arial" w:cs="Arial"/>
          <w:sz w:val="18"/>
          <w:szCs w:val="18"/>
        </w:rPr>
        <w:t xml:space="preserve">055767 </w:t>
      </w:r>
      <w:proofErr w:type="spellStart"/>
      <w:r w:rsidR="003C6BE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oppy</w:t>
      </w:r>
      <w:proofErr w:type="spellEnd"/>
      <w:r>
        <w:rPr>
          <w:rFonts w:ascii="Arial" w:hAnsi="Arial" w:cs="Arial"/>
          <w:sz w:val="18"/>
          <w:szCs w:val="18"/>
        </w:rPr>
        <w:t xml:space="preserve"> Farm</w:t>
      </w:r>
      <w:r w:rsidR="00524486">
        <w:rPr>
          <w:rFonts w:ascii="Arial" w:hAnsi="Arial" w:cs="Arial"/>
          <w:sz w:val="18"/>
          <w:szCs w:val="18"/>
        </w:rPr>
        <w:t>.  He</w:t>
      </w:r>
      <w:r>
        <w:rPr>
          <w:rFonts w:ascii="Arial" w:hAnsi="Arial" w:cs="Arial"/>
          <w:sz w:val="18"/>
          <w:szCs w:val="18"/>
        </w:rPr>
        <w:t xml:space="preserve"> had spoken with the planning officer wh</w:t>
      </w:r>
      <w:r w:rsidR="00524486">
        <w:rPr>
          <w:rFonts w:ascii="Arial" w:hAnsi="Arial" w:cs="Arial"/>
          <w:sz w:val="18"/>
          <w:szCs w:val="18"/>
        </w:rPr>
        <w:t>o is awaiting a highways report before a decision is made.</w:t>
      </w:r>
    </w:p>
    <w:p w:rsidR="00CC262B" w:rsidRDefault="00CC262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Cllr. Pritchard reported the mine shaft </w:t>
      </w:r>
      <w:r w:rsidR="00524486">
        <w:rPr>
          <w:rFonts w:ascii="Arial" w:hAnsi="Arial" w:cs="Arial"/>
          <w:sz w:val="18"/>
          <w:szCs w:val="18"/>
        </w:rPr>
        <w:t xml:space="preserve">in Gwernaffield Playing Fields/Park </w:t>
      </w:r>
      <w:r>
        <w:rPr>
          <w:rFonts w:ascii="Arial" w:hAnsi="Arial" w:cs="Arial"/>
          <w:sz w:val="18"/>
          <w:szCs w:val="18"/>
        </w:rPr>
        <w:t>was capped and made safe by leisure services some time ago and presents no issues.</w:t>
      </w:r>
    </w:p>
    <w:p w:rsidR="00906CF9" w:rsidRDefault="00524486" w:rsidP="008873F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 w:rsidR="00CC262B" w:rsidRPr="00CC262B">
        <w:rPr>
          <w:rFonts w:ascii="Arial" w:hAnsi="Arial" w:cs="Arial"/>
          <w:b/>
          <w:sz w:val="18"/>
          <w:szCs w:val="18"/>
        </w:rPr>
        <w:t xml:space="preserve">  Streetscene Matters</w:t>
      </w:r>
      <w:r w:rsidR="003402BE">
        <w:rPr>
          <w:rFonts w:ascii="Arial" w:hAnsi="Arial" w:cs="Arial"/>
          <w:b/>
          <w:sz w:val="18"/>
          <w:szCs w:val="18"/>
        </w:rPr>
        <w:t xml:space="preserve"> / </w:t>
      </w:r>
      <w:r w:rsidR="00906CF9">
        <w:rPr>
          <w:rFonts w:ascii="Arial" w:hAnsi="Arial" w:cs="Arial"/>
          <w:b/>
          <w:sz w:val="18"/>
          <w:szCs w:val="18"/>
        </w:rPr>
        <w:t xml:space="preserve">Summary of matters </w:t>
      </w:r>
      <w:proofErr w:type="gramStart"/>
      <w:r w:rsidR="00906CF9">
        <w:rPr>
          <w:rFonts w:ascii="Arial" w:hAnsi="Arial" w:cs="Arial"/>
          <w:b/>
          <w:sz w:val="18"/>
          <w:szCs w:val="18"/>
        </w:rPr>
        <w:t>raised</w:t>
      </w:r>
      <w:proofErr w:type="gramEnd"/>
      <w:r w:rsidR="00906CF9">
        <w:rPr>
          <w:rFonts w:ascii="Arial" w:hAnsi="Arial" w:cs="Arial"/>
          <w:b/>
          <w:sz w:val="18"/>
          <w:szCs w:val="18"/>
        </w:rPr>
        <w:t>:</w:t>
      </w:r>
    </w:p>
    <w:p w:rsidR="00CC262B" w:rsidRPr="00A46FB3" w:rsidRDefault="00CC262B" w:rsidP="008873F5">
      <w:pPr>
        <w:jc w:val="both"/>
        <w:rPr>
          <w:rFonts w:ascii="Arial" w:hAnsi="Arial" w:cs="Arial"/>
          <w:sz w:val="18"/>
          <w:szCs w:val="18"/>
        </w:rPr>
      </w:pPr>
      <w:r w:rsidRPr="00A46FB3">
        <w:rPr>
          <w:rFonts w:ascii="Arial" w:hAnsi="Arial" w:cs="Arial"/>
          <w:sz w:val="18"/>
          <w:szCs w:val="18"/>
        </w:rPr>
        <w:t xml:space="preserve">Tan Y </w:t>
      </w:r>
      <w:proofErr w:type="spellStart"/>
      <w:r w:rsidRPr="00A46FB3">
        <w:rPr>
          <w:rFonts w:ascii="Arial" w:hAnsi="Arial" w:cs="Arial"/>
          <w:sz w:val="18"/>
          <w:szCs w:val="18"/>
        </w:rPr>
        <w:t>Hafod</w:t>
      </w:r>
      <w:proofErr w:type="spellEnd"/>
      <w:r w:rsidRPr="00A46FB3">
        <w:rPr>
          <w:rFonts w:ascii="Arial" w:hAnsi="Arial" w:cs="Arial"/>
          <w:sz w:val="18"/>
          <w:szCs w:val="18"/>
        </w:rPr>
        <w:t xml:space="preserve"> </w:t>
      </w:r>
      <w:r w:rsidR="00524486">
        <w:rPr>
          <w:rFonts w:ascii="Arial" w:hAnsi="Arial" w:cs="Arial"/>
          <w:sz w:val="18"/>
          <w:szCs w:val="18"/>
        </w:rPr>
        <w:t>p</w:t>
      </w:r>
      <w:r w:rsidRPr="00A46FB3">
        <w:rPr>
          <w:rFonts w:ascii="Arial" w:hAnsi="Arial" w:cs="Arial"/>
          <w:sz w:val="18"/>
          <w:szCs w:val="18"/>
        </w:rPr>
        <w:t>ensioners ask</w:t>
      </w:r>
      <w:r w:rsidR="00524486">
        <w:rPr>
          <w:rFonts w:ascii="Arial" w:hAnsi="Arial" w:cs="Arial"/>
          <w:sz w:val="18"/>
          <w:szCs w:val="18"/>
        </w:rPr>
        <w:t>ed</w:t>
      </w:r>
      <w:r w:rsidRPr="00A46FB3">
        <w:rPr>
          <w:rFonts w:ascii="Arial" w:hAnsi="Arial" w:cs="Arial"/>
          <w:sz w:val="18"/>
          <w:szCs w:val="18"/>
        </w:rPr>
        <w:t xml:space="preserve"> if consideration can be given to </w:t>
      </w:r>
      <w:r w:rsidR="003402BE">
        <w:rPr>
          <w:rFonts w:ascii="Arial" w:hAnsi="Arial" w:cs="Arial"/>
          <w:sz w:val="18"/>
          <w:szCs w:val="18"/>
        </w:rPr>
        <w:t xml:space="preserve">make </w:t>
      </w:r>
      <w:r w:rsidRPr="00A46FB3">
        <w:rPr>
          <w:rFonts w:ascii="Arial" w:hAnsi="Arial" w:cs="Arial"/>
          <w:sz w:val="18"/>
          <w:szCs w:val="18"/>
        </w:rPr>
        <w:t xml:space="preserve">more parking </w:t>
      </w:r>
      <w:proofErr w:type="gramStart"/>
      <w:r w:rsidRPr="00A46FB3">
        <w:rPr>
          <w:rFonts w:ascii="Arial" w:hAnsi="Arial" w:cs="Arial"/>
          <w:sz w:val="18"/>
          <w:szCs w:val="18"/>
        </w:rPr>
        <w:t>space</w:t>
      </w:r>
      <w:proofErr w:type="gramEnd"/>
      <w:r w:rsidR="003402BE">
        <w:rPr>
          <w:rFonts w:ascii="Arial" w:hAnsi="Arial" w:cs="Arial"/>
          <w:sz w:val="18"/>
          <w:szCs w:val="18"/>
        </w:rPr>
        <w:t xml:space="preserve"> available</w:t>
      </w:r>
      <w:r w:rsidRPr="00A46FB3">
        <w:rPr>
          <w:rFonts w:ascii="Arial" w:hAnsi="Arial" w:cs="Arial"/>
          <w:sz w:val="18"/>
          <w:szCs w:val="18"/>
        </w:rPr>
        <w:t>.  A recent issue at the weekend resulted in an ambulance not getting to a resident.</w:t>
      </w:r>
    </w:p>
    <w:p w:rsidR="00A46FB3" w:rsidRPr="00A46FB3" w:rsidRDefault="00A46FB3" w:rsidP="008873F5">
      <w:pPr>
        <w:jc w:val="both"/>
        <w:rPr>
          <w:rFonts w:ascii="Arial" w:hAnsi="Arial" w:cs="Arial"/>
          <w:sz w:val="18"/>
          <w:szCs w:val="18"/>
        </w:rPr>
      </w:pPr>
      <w:r w:rsidRPr="00A46FB3">
        <w:rPr>
          <w:rFonts w:ascii="Arial" w:hAnsi="Arial" w:cs="Arial"/>
          <w:sz w:val="18"/>
          <w:szCs w:val="18"/>
        </w:rPr>
        <w:t xml:space="preserve">Y Waen – cutting and pruning of trees.  Mr </w:t>
      </w:r>
      <w:r w:rsidR="00524486">
        <w:rPr>
          <w:rFonts w:ascii="Arial" w:hAnsi="Arial" w:cs="Arial"/>
          <w:sz w:val="18"/>
          <w:szCs w:val="18"/>
        </w:rPr>
        <w:t>L</w:t>
      </w:r>
      <w:r w:rsidRPr="00A46FB3">
        <w:rPr>
          <w:rFonts w:ascii="Arial" w:hAnsi="Arial" w:cs="Arial"/>
          <w:sz w:val="18"/>
          <w:szCs w:val="18"/>
        </w:rPr>
        <w:t xml:space="preserve">ightfoot will </w:t>
      </w:r>
      <w:r w:rsidR="00524486">
        <w:rPr>
          <w:rFonts w:ascii="Arial" w:hAnsi="Arial" w:cs="Arial"/>
          <w:sz w:val="18"/>
          <w:szCs w:val="18"/>
        </w:rPr>
        <w:t xml:space="preserve">forward </w:t>
      </w:r>
      <w:r w:rsidRPr="00A46FB3">
        <w:rPr>
          <w:rFonts w:ascii="Arial" w:hAnsi="Arial" w:cs="Arial"/>
          <w:sz w:val="18"/>
          <w:szCs w:val="18"/>
        </w:rPr>
        <w:t xml:space="preserve">this matter </w:t>
      </w:r>
      <w:r w:rsidR="00524486">
        <w:rPr>
          <w:rFonts w:ascii="Arial" w:hAnsi="Arial" w:cs="Arial"/>
          <w:sz w:val="18"/>
          <w:szCs w:val="18"/>
        </w:rPr>
        <w:t>to</w:t>
      </w:r>
      <w:r w:rsidRPr="00A46FB3">
        <w:rPr>
          <w:rFonts w:ascii="Arial" w:hAnsi="Arial" w:cs="Arial"/>
          <w:sz w:val="18"/>
          <w:szCs w:val="18"/>
        </w:rPr>
        <w:t xml:space="preserve"> June Morris</w:t>
      </w:r>
      <w:r w:rsidR="00524486">
        <w:rPr>
          <w:rFonts w:ascii="Arial" w:hAnsi="Arial" w:cs="Arial"/>
          <w:sz w:val="18"/>
          <w:szCs w:val="18"/>
        </w:rPr>
        <w:t xml:space="preserve"> at Flintshire County Council</w:t>
      </w:r>
      <w:r w:rsidRPr="00A46FB3">
        <w:rPr>
          <w:rFonts w:ascii="Arial" w:hAnsi="Arial" w:cs="Arial"/>
          <w:sz w:val="18"/>
          <w:szCs w:val="18"/>
        </w:rPr>
        <w:t>.</w:t>
      </w:r>
      <w:r w:rsidR="003402BE">
        <w:rPr>
          <w:rFonts w:ascii="Arial" w:hAnsi="Arial" w:cs="Arial"/>
          <w:sz w:val="18"/>
          <w:szCs w:val="18"/>
        </w:rPr>
        <w:t xml:space="preserve">  </w:t>
      </w:r>
      <w:r w:rsidRPr="00A46FB3">
        <w:rPr>
          <w:rFonts w:ascii="Arial" w:hAnsi="Arial" w:cs="Arial"/>
          <w:sz w:val="18"/>
          <w:szCs w:val="18"/>
        </w:rPr>
        <w:t xml:space="preserve">Conifers </w:t>
      </w:r>
      <w:proofErr w:type="gramStart"/>
      <w:r w:rsidRPr="00A46FB3">
        <w:rPr>
          <w:rFonts w:ascii="Arial" w:hAnsi="Arial" w:cs="Arial"/>
          <w:sz w:val="18"/>
          <w:szCs w:val="18"/>
        </w:rPr>
        <w:t>encroaching</w:t>
      </w:r>
      <w:proofErr w:type="gramEnd"/>
      <w:r w:rsidRPr="00A46FB3">
        <w:rPr>
          <w:rFonts w:ascii="Arial" w:hAnsi="Arial" w:cs="Arial"/>
          <w:sz w:val="18"/>
          <w:szCs w:val="18"/>
        </w:rPr>
        <w:t xml:space="preserve"> the footpath </w:t>
      </w:r>
      <w:r w:rsidR="00524486">
        <w:rPr>
          <w:rFonts w:ascii="Arial" w:hAnsi="Arial" w:cs="Arial"/>
          <w:sz w:val="18"/>
          <w:szCs w:val="18"/>
        </w:rPr>
        <w:t xml:space="preserve">on </w:t>
      </w:r>
      <w:proofErr w:type="spellStart"/>
      <w:r w:rsidR="00524486">
        <w:rPr>
          <w:rFonts w:ascii="Arial" w:hAnsi="Arial" w:cs="Arial"/>
          <w:sz w:val="18"/>
          <w:szCs w:val="18"/>
        </w:rPr>
        <w:t>Cilcain</w:t>
      </w:r>
      <w:proofErr w:type="spellEnd"/>
      <w:r w:rsidR="00524486">
        <w:rPr>
          <w:rFonts w:ascii="Arial" w:hAnsi="Arial" w:cs="Arial"/>
          <w:sz w:val="18"/>
          <w:szCs w:val="18"/>
        </w:rPr>
        <w:t xml:space="preserve"> Road,</w:t>
      </w:r>
      <w:r w:rsidRPr="00A46FB3">
        <w:rPr>
          <w:rFonts w:ascii="Arial" w:hAnsi="Arial" w:cs="Arial"/>
          <w:sz w:val="18"/>
          <w:szCs w:val="18"/>
        </w:rPr>
        <w:t xml:space="preserve"> Gwernaffield, require attention.</w:t>
      </w:r>
    </w:p>
    <w:p w:rsidR="00A46FB3" w:rsidRDefault="00A46FB3" w:rsidP="008873F5">
      <w:pPr>
        <w:jc w:val="both"/>
        <w:rPr>
          <w:rFonts w:ascii="Arial" w:hAnsi="Arial" w:cs="Arial"/>
          <w:sz w:val="18"/>
          <w:szCs w:val="18"/>
        </w:rPr>
      </w:pPr>
      <w:r w:rsidRPr="00A46FB3">
        <w:rPr>
          <w:rFonts w:ascii="Arial" w:hAnsi="Arial" w:cs="Arial"/>
          <w:sz w:val="18"/>
          <w:szCs w:val="18"/>
        </w:rPr>
        <w:t>Some trees/hedges obscuring the</w:t>
      </w:r>
      <w:r w:rsidR="00524486">
        <w:rPr>
          <w:rFonts w:ascii="Arial" w:hAnsi="Arial" w:cs="Arial"/>
          <w:sz w:val="18"/>
          <w:szCs w:val="18"/>
        </w:rPr>
        <w:t xml:space="preserve"> street</w:t>
      </w:r>
      <w:r w:rsidRPr="00A46FB3">
        <w:rPr>
          <w:rFonts w:ascii="Arial" w:hAnsi="Arial" w:cs="Arial"/>
          <w:sz w:val="18"/>
          <w:szCs w:val="18"/>
        </w:rPr>
        <w:t xml:space="preserve"> light</w:t>
      </w:r>
      <w:r w:rsidR="00CC305B">
        <w:rPr>
          <w:rFonts w:ascii="Arial" w:hAnsi="Arial" w:cs="Arial"/>
          <w:sz w:val="18"/>
          <w:szCs w:val="18"/>
        </w:rPr>
        <w:t xml:space="preserve"> near the bus stop at Pantymwyn on the turning to Cefn Bychan Road.</w:t>
      </w:r>
    </w:p>
    <w:p w:rsidR="00CC305B" w:rsidRDefault="00CC305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Councillors were generally pleased with the work which has been ongoing </w:t>
      </w:r>
      <w:r w:rsidR="003402BE">
        <w:rPr>
          <w:rFonts w:ascii="Arial" w:hAnsi="Arial" w:cs="Arial"/>
          <w:sz w:val="18"/>
          <w:szCs w:val="18"/>
        </w:rPr>
        <w:t xml:space="preserve">by Streetscene </w:t>
      </w:r>
      <w:r>
        <w:rPr>
          <w:rFonts w:ascii="Arial" w:hAnsi="Arial" w:cs="Arial"/>
          <w:sz w:val="18"/>
          <w:szCs w:val="18"/>
        </w:rPr>
        <w:t>on the Gwernaffield Road footpath down to Mold.</w:t>
      </w:r>
    </w:p>
    <w:p w:rsidR="00CC305B" w:rsidRDefault="00CC305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Heavy goods vehicles </w:t>
      </w:r>
      <w:r w:rsidR="00906CF9">
        <w:rPr>
          <w:rFonts w:ascii="Arial" w:hAnsi="Arial" w:cs="Arial"/>
          <w:sz w:val="18"/>
          <w:szCs w:val="18"/>
        </w:rPr>
        <w:t xml:space="preserve">observed as </w:t>
      </w:r>
      <w:r>
        <w:rPr>
          <w:rFonts w:ascii="Arial" w:hAnsi="Arial" w:cs="Arial"/>
          <w:sz w:val="18"/>
          <w:szCs w:val="18"/>
        </w:rPr>
        <w:t>more frequent in Gwernaffield.  Streetscene will liaise with the quarry and remind vehicles to stick to trunk roads.</w:t>
      </w:r>
      <w:r w:rsidR="00147FE3">
        <w:rPr>
          <w:rFonts w:ascii="Arial" w:hAnsi="Arial" w:cs="Arial"/>
          <w:sz w:val="18"/>
          <w:szCs w:val="18"/>
        </w:rPr>
        <w:t xml:space="preserve">  Community Council </w:t>
      </w:r>
      <w:r w:rsidR="00D366E0">
        <w:rPr>
          <w:rFonts w:ascii="Arial" w:hAnsi="Arial" w:cs="Arial"/>
          <w:sz w:val="18"/>
          <w:szCs w:val="18"/>
        </w:rPr>
        <w:t>representatives</w:t>
      </w:r>
      <w:r w:rsidR="00147FE3">
        <w:rPr>
          <w:rFonts w:ascii="Arial" w:hAnsi="Arial" w:cs="Arial"/>
          <w:sz w:val="18"/>
          <w:szCs w:val="18"/>
        </w:rPr>
        <w:t xml:space="preserve"> will be attending the quarry liaison meeting in November.</w:t>
      </w:r>
    </w:p>
    <w:p w:rsidR="00CC305B" w:rsidRPr="00A46FB3" w:rsidRDefault="00CC305B" w:rsidP="00CC30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Cllr. Pritchard read out the Wi</w:t>
      </w:r>
      <w:r w:rsidR="00147FE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ter Maintenance letter to Councillors from Flintshire County Council.</w:t>
      </w:r>
    </w:p>
    <w:p w:rsidR="00CC305B" w:rsidRDefault="00CC305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clerk advised she has had no response from </w:t>
      </w:r>
      <w:r w:rsidR="003402BE">
        <w:rPr>
          <w:rFonts w:ascii="Arial" w:hAnsi="Arial" w:cs="Arial"/>
          <w:sz w:val="18"/>
          <w:szCs w:val="18"/>
        </w:rPr>
        <w:t xml:space="preserve">Streetscene to </w:t>
      </w:r>
      <w:r>
        <w:rPr>
          <w:rFonts w:ascii="Arial" w:hAnsi="Arial" w:cs="Arial"/>
          <w:sz w:val="18"/>
          <w:szCs w:val="18"/>
        </w:rPr>
        <w:t xml:space="preserve">a letter sent out earlier in the month with regard to </w:t>
      </w:r>
      <w:r w:rsidR="003402BE">
        <w:rPr>
          <w:rFonts w:ascii="Arial" w:hAnsi="Arial" w:cs="Arial"/>
          <w:sz w:val="18"/>
          <w:szCs w:val="18"/>
        </w:rPr>
        <w:t xml:space="preserve">winter </w:t>
      </w:r>
      <w:r>
        <w:rPr>
          <w:rFonts w:ascii="Arial" w:hAnsi="Arial" w:cs="Arial"/>
          <w:sz w:val="18"/>
          <w:szCs w:val="18"/>
        </w:rPr>
        <w:t>road gritting in the village.  Mr Lightfoot will follow this up with Mr D Hughes.</w:t>
      </w:r>
    </w:p>
    <w:p w:rsidR="00CC305B" w:rsidRDefault="00CC305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lighfoot reported ongoing patching work of post holes in the villages.</w:t>
      </w:r>
    </w:p>
    <w:p w:rsidR="00463556" w:rsidRDefault="00463556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Streetscene will be </w:t>
      </w:r>
      <w:r w:rsidR="00147FE3">
        <w:rPr>
          <w:rFonts w:ascii="Arial" w:hAnsi="Arial" w:cs="Arial"/>
          <w:sz w:val="18"/>
          <w:szCs w:val="18"/>
        </w:rPr>
        <w:t xml:space="preserve">starting to </w:t>
      </w:r>
      <w:r>
        <w:rPr>
          <w:rFonts w:ascii="Arial" w:hAnsi="Arial" w:cs="Arial"/>
          <w:sz w:val="18"/>
          <w:szCs w:val="18"/>
        </w:rPr>
        <w:t>cu</w:t>
      </w:r>
      <w:r w:rsidR="00147FE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back trees in Gwernaffield Playing Fields/Park.</w:t>
      </w: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C30716">
        <w:rPr>
          <w:rFonts w:ascii="Arial" w:hAnsi="Arial" w:cs="Arial"/>
          <w:b/>
          <w:sz w:val="18"/>
          <w:szCs w:val="18"/>
        </w:rPr>
        <w:t>7. To consider the External Auditors – BDO Report and Recommendations for the Annual Return Year ended 31 March 2016.</w:t>
      </w: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C30716">
        <w:rPr>
          <w:rFonts w:ascii="Arial" w:hAnsi="Arial" w:cs="Arial"/>
          <w:sz w:val="18"/>
          <w:szCs w:val="18"/>
        </w:rPr>
        <w:t xml:space="preserve">The clerk reported in detail on the recommendations from BDO External Auditors which included the requirement of </w:t>
      </w:r>
      <w:r w:rsidR="003402BE">
        <w:rPr>
          <w:rFonts w:ascii="Arial" w:hAnsi="Arial" w:cs="Arial"/>
          <w:sz w:val="18"/>
          <w:szCs w:val="18"/>
        </w:rPr>
        <w:t xml:space="preserve">community councils issuing </w:t>
      </w:r>
      <w:r w:rsidRPr="00C30716">
        <w:rPr>
          <w:rFonts w:ascii="Arial" w:hAnsi="Arial" w:cs="Arial"/>
          <w:sz w:val="18"/>
          <w:szCs w:val="18"/>
        </w:rPr>
        <w:t xml:space="preserve">a formal engagement letter to the internal auditor and </w:t>
      </w:r>
      <w:r w:rsidR="003402BE">
        <w:rPr>
          <w:rFonts w:ascii="Arial" w:hAnsi="Arial" w:cs="Arial"/>
          <w:sz w:val="18"/>
          <w:szCs w:val="18"/>
        </w:rPr>
        <w:t xml:space="preserve">regular </w:t>
      </w:r>
      <w:r w:rsidRPr="00C30716">
        <w:rPr>
          <w:rFonts w:ascii="Arial" w:hAnsi="Arial" w:cs="Arial"/>
          <w:sz w:val="18"/>
          <w:szCs w:val="18"/>
        </w:rPr>
        <w:t xml:space="preserve">formal budget monitoring at meetings with members. </w:t>
      </w: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C30716">
        <w:rPr>
          <w:rFonts w:ascii="Arial" w:hAnsi="Arial" w:cs="Arial"/>
          <w:sz w:val="18"/>
          <w:szCs w:val="18"/>
        </w:rPr>
        <w:t xml:space="preserve">The clerk had placed the conclusion of audit notice on the notice board at </w:t>
      </w:r>
      <w:r>
        <w:rPr>
          <w:rFonts w:ascii="Arial" w:hAnsi="Arial" w:cs="Arial"/>
          <w:sz w:val="18"/>
          <w:szCs w:val="18"/>
        </w:rPr>
        <w:t>Gwernaffield and Pantymwyn Community Centre</w:t>
      </w:r>
      <w:r w:rsidRPr="00C307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 Boards</w:t>
      </w:r>
      <w:r w:rsidR="003402BE">
        <w:rPr>
          <w:rFonts w:ascii="Arial" w:hAnsi="Arial" w:cs="Arial"/>
          <w:sz w:val="18"/>
          <w:szCs w:val="18"/>
        </w:rPr>
        <w:t>.  The</w:t>
      </w:r>
      <w:r w:rsidRPr="00C30716">
        <w:rPr>
          <w:rFonts w:ascii="Arial" w:hAnsi="Arial" w:cs="Arial"/>
          <w:sz w:val="18"/>
          <w:szCs w:val="18"/>
        </w:rPr>
        <w:t xml:space="preserve"> accounts </w:t>
      </w:r>
      <w:r w:rsidR="00D366E0">
        <w:rPr>
          <w:rFonts w:ascii="Arial" w:hAnsi="Arial" w:cs="Arial"/>
          <w:sz w:val="18"/>
          <w:szCs w:val="18"/>
        </w:rPr>
        <w:t xml:space="preserve">are </w:t>
      </w:r>
      <w:r w:rsidR="00D366E0" w:rsidRPr="00C30716">
        <w:rPr>
          <w:rFonts w:ascii="Arial" w:hAnsi="Arial" w:cs="Arial"/>
          <w:sz w:val="18"/>
          <w:szCs w:val="18"/>
        </w:rPr>
        <w:t>now</w:t>
      </w:r>
      <w:r w:rsidR="00147FE3">
        <w:rPr>
          <w:rFonts w:ascii="Arial" w:hAnsi="Arial" w:cs="Arial"/>
          <w:sz w:val="18"/>
          <w:szCs w:val="18"/>
        </w:rPr>
        <w:t xml:space="preserve"> </w:t>
      </w:r>
      <w:r w:rsidRPr="00C30716">
        <w:rPr>
          <w:rFonts w:ascii="Arial" w:hAnsi="Arial" w:cs="Arial"/>
          <w:sz w:val="18"/>
          <w:szCs w:val="18"/>
        </w:rPr>
        <w:t xml:space="preserve">published on </w:t>
      </w:r>
      <w:r>
        <w:rPr>
          <w:rFonts w:ascii="Arial" w:hAnsi="Arial" w:cs="Arial"/>
          <w:sz w:val="18"/>
          <w:szCs w:val="18"/>
        </w:rPr>
        <w:t xml:space="preserve">the </w:t>
      </w:r>
      <w:r w:rsidRPr="00C30716">
        <w:rPr>
          <w:rFonts w:ascii="Arial" w:hAnsi="Arial" w:cs="Arial"/>
          <w:sz w:val="18"/>
          <w:szCs w:val="18"/>
        </w:rPr>
        <w:t>Community Council website</w:t>
      </w:r>
      <w:r w:rsidR="00147FE3">
        <w:rPr>
          <w:rFonts w:ascii="Arial" w:hAnsi="Arial" w:cs="Arial"/>
          <w:sz w:val="18"/>
          <w:szCs w:val="18"/>
        </w:rPr>
        <w:t xml:space="preserve">.  </w:t>
      </w:r>
    </w:p>
    <w:p w:rsidR="003402BE" w:rsidRDefault="003402BE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 considered the half year budget monitoring report</w:t>
      </w:r>
      <w:r w:rsidR="003402BE">
        <w:rPr>
          <w:rFonts w:ascii="Arial" w:hAnsi="Arial" w:cs="Arial"/>
          <w:sz w:val="18"/>
          <w:szCs w:val="18"/>
        </w:rPr>
        <w:t xml:space="preserve"> from the clerk</w:t>
      </w:r>
      <w:r>
        <w:rPr>
          <w:rFonts w:ascii="Arial" w:hAnsi="Arial" w:cs="Arial"/>
          <w:sz w:val="18"/>
          <w:szCs w:val="18"/>
        </w:rPr>
        <w:t xml:space="preserve">.  More advertising </w:t>
      </w:r>
      <w:r w:rsidR="003402BE">
        <w:rPr>
          <w:rFonts w:ascii="Arial" w:hAnsi="Arial" w:cs="Arial"/>
          <w:sz w:val="18"/>
          <w:szCs w:val="18"/>
        </w:rPr>
        <w:t xml:space="preserve">income </w:t>
      </w:r>
      <w:r>
        <w:rPr>
          <w:rFonts w:ascii="Arial" w:hAnsi="Arial" w:cs="Arial"/>
          <w:sz w:val="18"/>
          <w:szCs w:val="18"/>
        </w:rPr>
        <w:t xml:space="preserve">would be helpful for the newsletter, some advertising </w:t>
      </w:r>
      <w:r w:rsidR="003402BE">
        <w:rPr>
          <w:rFonts w:ascii="Arial" w:hAnsi="Arial" w:cs="Arial"/>
          <w:sz w:val="18"/>
          <w:szCs w:val="18"/>
        </w:rPr>
        <w:t xml:space="preserve">income </w:t>
      </w:r>
      <w:r>
        <w:rPr>
          <w:rFonts w:ascii="Arial" w:hAnsi="Arial" w:cs="Arial"/>
          <w:sz w:val="18"/>
          <w:szCs w:val="18"/>
        </w:rPr>
        <w:t>has been received and costs of printing this month reduced.</w:t>
      </w: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contribution by those attending the Christmas meal </w:t>
      </w:r>
      <w:r w:rsidR="00147FE3">
        <w:rPr>
          <w:rFonts w:ascii="Arial" w:hAnsi="Arial" w:cs="Arial"/>
          <w:sz w:val="18"/>
          <w:szCs w:val="18"/>
        </w:rPr>
        <w:t>will reduce</w:t>
      </w:r>
      <w:r>
        <w:rPr>
          <w:rFonts w:ascii="Arial" w:hAnsi="Arial" w:cs="Arial"/>
          <w:sz w:val="18"/>
          <w:szCs w:val="18"/>
        </w:rPr>
        <w:t xml:space="preserve"> overall costs.</w:t>
      </w: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clerk reported no request </w:t>
      </w:r>
      <w:r w:rsidR="00147FE3">
        <w:rPr>
          <w:rFonts w:ascii="Arial" w:hAnsi="Arial" w:cs="Arial"/>
          <w:sz w:val="18"/>
          <w:szCs w:val="18"/>
        </w:rPr>
        <w:t xml:space="preserve">for cemetery ground maintenance </w:t>
      </w:r>
      <w:r w:rsidR="004324FF">
        <w:rPr>
          <w:rFonts w:ascii="Arial" w:hAnsi="Arial" w:cs="Arial"/>
          <w:sz w:val="18"/>
          <w:szCs w:val="18"/>
        </w:rPr>
        <w:t xml:space="preserve">has </w:t>
      </w:r>
      <w:r>
        <w:rPr>
          <w:rFonts w:ascii="Arial" w:hAnsi="Arial" w:cs="Arial"/>
          <w:sz w:val="18"/>
          <w:szCs w:val="18"/>
        </w:rPr>
        <w:t xml:space="preserve">been received from Holy Trinity Church, Gwernaffield.  </w:t>
      </w:r>
    </w:p>
    <w:p w:rsidR="004324FF" w:rsidRDefault="004324FF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324FF" w:rsidRDefault="004324FF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clerk reported a decrease in monthly electricity costs and quarterly contract with </w:t>
      </w:r>
      <w:proofErr w:type="spellStart"/>
      <w:r>
        <w:rPr>
          <w:rFonts w:ascii="Arial" w:hAnsi="Arial" w:cs="Arial"/>
          <w:sz w:val="18"/>
          <w:szCs w:val="18"/>
        </w:rPr>
        <w:t>Deeco</w:t>
      </w:r>
      <w:proofErr w:type="spellEnd"/>
      <w:r>
        <w:rPr>
          <w:rFonts w:ascii="Arial" w:hAnsi="Arial" w:cs="Arial"/>
          <w:sz w:val="18"/>
          <w:szCs w:val="18"/>
        </w:rPr>
        <w:t xml:space="preserve"> lighting due to the installation of the LED lights in the villages.</w:t>
      </w:r>
    </w:p>
    <w:p w:rsidR="00147FE3" w:rsidRDefault="00147FE3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02682A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Footpath Maintenance – an issue raised by residents is the </w:t>
      </w:r>
      <w:r w:rsidR="004324FF">
        <w:rPr>
          <w:rFonts w:ascii="Arial" w:hAnsi="Arial" w:cs="Arial"/>
          <w:sz w:val="18"/>
          <w:szCs w:val="18"/>
        </w:rPr>
        <w:t xml:space="preserve">poor </w:t>
      </w:r>
      <w:r>
        <w:rPr>
          <w:rFonts w:ascii="Arial" w:hAnsi="Arial" w:cs="Arial"/>
          <w:sz w:val="18"/>
          <w:szCs w:val="18"/>
        </w:rPr>
        <w:t xml:space="preserve">state of the footpath which runs parallel </w:t>
      </w:r>
      <w:r w:rsidR="004324FF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the bottom of Ysgol Y Waun</w:t>
      </w:r>
      <w:r w:rsidR="00D5617C">
        <w:rPr>
          <w:rFonts w:ascii="Arial" w:hAnsi="Arial" w:cs="Arial"/>
          <w:sz w:val="18"/>
          <w:szCs w:val="18"/>
        </w:rPr>
        <w:t xml:space="preserve"> from Y Waen to Caer Rhug Lane</w:t>
      </w:r>
      <w:r w:rsidR="0002682A">
        <w:rPr>
          <w:rFonts w:ascii="Arial" w:hAnsi="Arial" w:cs="Arial"/>
          <w:sz w:val="18"/>
          <w:szCs w:val="18"/>
        </w:rPr>
        <w:t xml:space="preserve">.  </w:t>
      </w:r>
      <w:r w:rsidR="00147FE3">
        <w:rPr>
          <w:rFonts w:ascii="Arial" w:hAnsi="Arial" w:cs="Arial"/>
          <w:sz w:val="18"/>
          <w:szCs w:val="18"/>
        </w:rPr>
        <w:t xml:space="preserve">Proposed by </w:t>
      </w:r>
      <w:r w:rsidR="0002682A">
        <w:rPr>
          <w:rFonts w:ascii="Arial" w:hAnsi="Arial" w:cs="Arial"/>
          <w:sz w:val="18"/>
          <w:szCs w:val="18"/>
        </w:rPr>
        <w:t xml:space="preserve">Councillor Pritchard </w:t>
      </w:r>
      <w:r w:rsidR="006564C7">
        <w:rPr>
          <w:rFonts w:ascii="Arial" w:hAnsi="Arial" w:cs="Arial"/>
          <w:sz w:val="18"/>
          <w:szCs w:val="18"/>
        </w:rPr>
        <w:t xml:space="preserve">and seconded by Cllr Edwards </w:t>
      </w:r>
      <w:r w:rsidR="0002682A">
        <w:rPr>
          <w:rFonts w:ascii="Arial" w:hAnsi="Arial" w:cs="Arial"/>
          <w:sz w:val="18"/>
          <w:szCs w:val="18"/>
        </w:rPr>
        <w:t>that some footpath maintainence take place in this area within the budget</w:t>
      </w:r>
      <w:r w:rsidR="004324FF">
        <w:rPr>
          <w:rFonts w:ascii="Arial" w:hAnsi="Arial" w:cs="Arial"/>
          <w:sz w:val="18"/>
          <w:szCs w:val="18"/>
        </w:rPr>
        <w:t xml:space="preserve"> allocation</w:t>
      </w:r>
      <w:r w:rsidR="0002682A">
        <w:rPr>
          <w:rFonts w:ascii="Arial" w:hAnsi="Arial" w:cs="Arial"/>
          <w:sz w:val="18"/>
          <w:szCs w:val="18"/>
        </w:rPr>
        <w:t>.</w:t>
      </w:r>
    </w:p>
    <w:p w:rsidR="0002682A" w:rsidRDefault="0002682A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147FE3" w:rsidRDefault="0002682A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47FE3">
        <w:rPr>
          <w:rFonts w:ascii="Arial" w:hAnsi="Arial" w:cs="Arial"/>
          <w:b/>
          <w:sz w:val="18"/>
          <w:szCs w:val="18"/>
        </w:rPr>
        <w:t>RESOLVED:  Footpath improvements work</w:t>
      </w:r>
      <w:r w:rsidR="00147FE3">
        <w:rPr>
          <w:rFonts w:ascii="Arial" w:hAnsi="Arial" w:cs="Arial"/>
          <w:b/>
          <w:sz w:val="18"/>
          <w:szCs w:val="18"/>
        </w:rPr>
        <w:t xml:space="preserve"> on the linking footpath through </w:t>
      </w:r>
      <w:r w:rsidR="00147FE3" w:rsidRPr="00147FE3">
        <w:rPr>
          <w:rFonts w:ascii="Arial" w:hAnsi="Arial" w:cs="Arial"/>
          <w:b/>
          <w:sz w:val="18"/>
          <w:szCs w:val="18"/>
        </w:rPr>
        <w:t>from Y Waun to Caer Rhug Lane</w:t>
      </w:r>
      <w:r w:rsidRPr="00147FE3">
        <w:rPr>
          <w:rFonts w:ascii="Arial" w:hAnsi="Arial" w:cs="Arial"/>
          <w:b/>
          <w:sz w:val="18"/>
          <w:szCs w:val="18"/>
        </w:rPr>
        <w:t xml:space="preserve"> to </w:t>
      </w:r>
      <w:r w:rsidR="00147FE3" w:rsidRPr="00147FE3">
        <w:rPr>
          <w:rFonts w:ascii="Arial" w:hAnsi="Arial" w:cs="Arial"/>
          <w:b/>
          <w:sz w:val="18"/>
          <w:szCs w:val="18"/>
        </w:rPr>
        <w:t>be funded by the community council</w:t>
      </w:r>
      <w:r w:rsidR="00147FE3">
        <w:rPr>
          <w:rFonts w:ascii="Arial" w:hAnsi="Arial" w:cs="Arial"/>
          <w:b/>
          <w:sz w:val="18"/>
          <w:szCs w:val="18"/>
        </w:rPr>
        <w:t>.</w:t>
      </w:r>
    </w:p>
    <w:p w:rsidR="00147FE3" w:rsidRDefault="00147FE3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47FE3" w:rsidRPr="00147FE3" w:rsidRDefault="00147FE3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47FE3">
        <w:rPr>
          <w:rFonts w:ascii="Arial" w:hAnsi="Arial" w:cs="Arial"/>
          <w:sz w:val="18"/>
          <w:szCs w:val="18"/>
        </w:rPr>
        <w:t>Liaison with Streetscene will take place before the works commence.</w:t>
      </w:r>
    </w:p>
    <w:p w:rsidR="00147FE3" w:rsidRDefault="00147FE3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C30716">
        <w:rPr>
          <w:rFonts w:ascii="Arial" w:hAnsi="Arial" w:cs="Arial"/>
          <w:sz w:val="18"/>
          <w:szCs w:val="18"/>
        </w:rPr>
        <w:t>Members thanked the Clerk for her efforts in formalising the accounts.</w:t>
      </w:r>
    </w:p>
    <w:p w:rsidR="00463556" w:rsidRPr="00C30716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463556" w:rsidRPr="00834C29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34C29">
        <w:rPr>
          <w:rFonts w:ascii="Arial" w:hAnsi="Arial" w:cs="Arial"/>
          <w:b/>
          <w:sz w:val="18"/>
          <w:szCs w:val="18"/>
        </w:rPr>
        <w:t>RESOLVED: That the external audit report by BDO be accepted.</w:t>
      </w:r>
    </w:p>
    <w:p w:rsidR="00463556" w:rsidRPr="00834C29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63556" w:rsidRPr="004324FF" w:rsidRDefault="00463556" w:rsidP="004635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4324FF">
        <w:rPr>
          <w:rFonts w:ascii="Arial" w:hAnsi="Arial" w:cs="Arial"/>
          <w:sz w:val="18"/>
          <w:szCs w:val="18"/>
        </w:rPr>
        <w:t xml:space="preserve">That the </w:t>
      </w:r>
      <w:proofErr w:type="gramStart"/>
      <w:r w:rsidRPr="004324FF">
        <w:rPr>
          <w:rFonts w:ascii="Arial" w:hAnsi="Arial" w:cs="Arial"/>
          <w:sz w:val="18"/>
          <w:szCs w:val="18"/>
        </w:rPr>
        <w:t>clerk send</w:t>
      </w:r>
      <w:proofErr w:type="gramEnd"/>
      <w:r w:rsidRPr="004324FF">
        <w:rPr>
          <w:rFonts w:ascii="Arial" w:hAnsi="Arial" w:cs="Arial"/>
          <w:sz w:val="18"/>
          <w:szCs w:val="18"/>
        </w:rPr>
        <w:t xml:space="preserve"> the formal engagement letter </w:t>
      </w:r>
      <w:r w:rsidR="00147FE3" w:rsidRPr="004324FF">
        <w:rPr>
          <w:rFonts w:ascii="Arial" w:hAnsi="Arial" w:cs="Arial"/>
          <w:sz w:val="18"/>
          <w:szCs w:val="18"/>
        </w:rPr>
        <w:t xml:space="preserve">in the first instance </w:t>
      </w:r>
      <w:r w:rsidRPr="004324FF">
        <w:rPr>
          <w:rFonts w:ascii="Arial" w:hAnsi="Arial" w:cs="Arial"/>
          <w:sz w:val="18"/>
          <w:szCs w:val="18"/>
        </w:rPr>
        <w:t xml:space="preserve">to </w:t>
      </w:r>
      <w:r w:rsidR="006348BF" w:rsidRPr="004324FF">
        <w:rPr>
          <w:rFonts w:ascii="Arial" w:hAnsi="Arial" w:cs="Arial"/>
          <w:sz w:val="18"/>
          <w:szCs w:val="18"/>
        </w:rPr>
        <w:t>Mr D Smith</w:t>
      </w:r>
      <w:r w:rsidR="00147FE3" w:rsidRPr="004324FF">
        <w:rPr>
          <w:rFonts w:ascii="Arial" w:hAnsi="Arial" w:cs="Arial"/>
          <w:sz w:val="18"/>
          <w:szCs w:val="18"/>
        </w:rPr>
        <w:t>, Accountant and</w:t>
      </w:r>
      <w:r w:rsidR="006348BF" w:rsidRPr="004324FF">
        <w:rPr>
          <w:rFonts w:ascii="Arial" w:hAnsi="Arial" w:cs="Arial"/>
          <w:sz w:val="18"/>
          <w:szCs w:val="18"/>
        </w:rPr>
        <w:t xml:space="preserve"> </w:t>
      </w:r>
      <w:r w:rsidR="00147FE3" w:rsidRPr="004324FF">
        <w:rPr>
          <w:rFonts w:ascii="Arial" w:hAnsi="Arial" w:cs="Arial"/>
          <w:sz w:val="18"/>
          <w:szCs w:val="18"/>
        </w:rPr>
        <w:t>Internal Auditor.</w:t>
      </w:r>
    </w:p>
    <w:p w:rsidR="00536CF7" w:rsidRDefault="00536CF7" w:rsidP="008873F5">
      <w:pPr>
        <w:jc w:val="both"/>
        <w:rPr>
          <w:rFonts w:ascii="Arial" w:hAnsi="Arial" w:cs="Arial"/>
          <w:b/>
          <w:sz w:val="18"/>
          <w:szCs w:val="18"/>
        </w:rPr>
      </w:pPr>
    </w:p>
    <w:p w:rsidR="00463556" w:rsidRPr="00C20872" w:rsidRDefault="00463556" w:rsidP="008873F5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20872">
        <w:rPr>
          <w:rFonts w:ascii="Arial" w:hAnsi="Arial" w:cs="Arial"/>
          <w:b/>
          <w:sz w:val="18"/>
          <w:szCs w:val="18"/>
        </w:rPr>
        <w:t>8. Clerks Update – communication and correspondence</w:t>
      </w:r>
    </w:p>
    <w:p w:rsidR="00C52D85" w:rsidRDefault="00C52D85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behalf of Cllr. Barsby the clerk provided information on the rural open sure start signa</w:t>
      </w:r>
      <w:r w:rsidR="00906CF9">
        <w:rPr>
          <w:rFonts w:ascii="Arial" w:hAnsi="Arial" w:cs="Arial"/>
          <w:sz w:val="18"/>
          <w:szCs w:val="18"/>
        </w:rPr>
        <w:t xml:space="preserve">l programme further details available at vodafone.uk/CISS </w:t>
      </w:r>
    </w:p>
    <w:p w:rsidR="00C52D85" w:rsidRDefault="00C52D85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clerk read out a letter from Flintshire County Council on Preparation for the coming winter</w:t>
      </w:r>
    </w:p>
    <w:p w:rsidR="00C52D85" w:rsidRDefault="00C52D85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2018 review of parliamentary constituencies in Wales proposals.  The representation period will end on 5 December 2016.  Proposed constituency is Flint and Rhuddlan. The Commissions initial Proposal Report is available on the Commission’s website </w:t>
      </w:r>
      <w:hyperlink r:id="rId9" w:history="1">
        <w:r w:rsidRPr="007368F1">
          <w:rPr>
            <w:rStyle w:val="Hyperlink"/>
            <w:rFonts w:ascii="Arial" w:hAnsi="Arial" w:cs="Arial"/>
            <w:sz w:val="18"/>
            <w:szCs w:val="18"/>
          </w:rPr>
          <w:t>www.bcomm-wales.gov.uk</w:t>
        </w:r>
      </w:hyperlink>
      <w:r>
        <w:rPr>
          <w:rFonts w:ascii="Arial" w:hAnsi="Arial" w:cs="Arial"/>
          <w:sz w:val="18"/>
          <w:szCs w:val="18"/>
        </w:rPr>
        <w:t xml:space="preserve"> or at 54 public locations across Wales.  </w:t>
      </w:r>
    </w:p>
    <w:p w:rsidR="00463556" w:rsidRPr="00C52D85" w:rsidRDefault="00463556" w:rsidP="008873F5">
      <w:pPr>
        <w:jc w:val="both"/>
        <w:rPr>
          <w:rFonts w:ascii="Arial" w:hAnsi="Arial" w:cs="Arial"/>
          <w:b/>
          <w:sz w:val="18"/>
          <w:szCs w:val="18"/>
        </w:rPr>
      </w:pPr>
      <w:r w:rsidRPr="00C52D85">
        <w:rPr>
          <w:rFonts w:ascii="Arial" w:hAnsi="Arial" w:cs="Arial"/>
          <w:b/>
          <w:sz w:val="18"/>
          <w:szCs w:val="18"/>
        </w:rPr>
        <w:t>9. Update from the Lighting Sub Committee</w:t>
      </w:r>
    </w:p>
    <w:p w:rsidR="00D340AF" w:rsidRDefault="00D340AF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Councillor Edwards reported no positive responses from some enquiries he has made with potential funders.</w:t>
      </w:r>
      <w:r w:rsidR="00C52D85">
        <w:rPr>
          <w:rFonts w:ascii="Arial" w:hAnsi="Arial" w:cs="Arial"/>
          <w:sz w:val="18"/>
          <w:szCs w:val="18"/>
        </w:rPr>
        <w:t xml:space="preserve">  An</w:t>
      </w:r>
      <w:r>
        <w:rPr>
          <w:rFonts w:ascii="Arial" w:hAnsi="Arial" w:cs="Arial"/>
          <w:sz w:val="18"/>
          <w:szCs w:val="18"/>
        </w:rPr>
        <w:t xml:space="preserve"> approach </w:t>
      </w:r>
      <w:r w:rsidR="00C52D85">
        <w:rPr>
          <w:rFonts w:ascii="Arial" w:hAnsi="Arial" w:cs="Arial"/>
          <w:sz w:val="18"/>
          <w:szCs w:val="18"/>
        </w:rPr>
        <w:t xml:space="preserve">will be made to </w:t>
      </w:r>
      <w:r>
        <w:rPr>
          <w:rFonts w:ascii="Arial" w:hAnsi="Arial" w:cs="Arial"/>
          <w:sz w:val="18"/>
          <w:szCs w:val="18"/>
        </w:rPr>
        <w:t xml:space="preserve">Scottish Power </w:t>
      </w:r>
      <w:r w:rsidR="00C52D85">
        <w:rPr>
          <w:rFonts w:ascii="Arial" w:hAnsi="Arial" w:cs="Arial"/>
          <w:sz w:val="18"/>
          <w:szCs w:val="18"/>
        </w:rPr>
        <w:t>with regard to</w:t>
      </w:r>
      <w:r>
        <w:rPr>
          <w:rFonts w:ascii="Arial" w:hAnsi="Arial" w:cs="Arial"/>
          <w:sz w:val="18"/>
          <w:szCs w:val="18"/>
        </w:rPr>
        <w:t xml:space="preserve"> social responsibilities </w:t>
      </w:r>
      <w:r w:rsidR="00C52D85">
        <w:rPr>
          <w:rFonts w:ascii="Arial" w:hAnsi="Arial" w:cs="Arial"/>
          <w:sz w:val="18"/>
          <w:szCs w:val="18"/>
        </w:rPr>
        <w:t>assistance</w:t>
      </w:r>
      <w:r>
        <w:rPr>
          <w:rFonts w:ascii="Arial" w:hAnsi="Arial" w:cs="Arial"/>
          <w:sz w:val="18"/>
          <w:szCs w:val="18"/>
        </w:rPr>
        <w:t xml:space="preserve"> offer</w:t>
      </w:r>
      <w:r w:rsidR="00C52D85">
        <w:rPr>
          <w:rFonts w:ascii="Arial" w:hAnsi="Arial" w:cs="Arial"/>
          <w:sz w:val="18"/>
          <w:szCs w:val="18"/>
        </w:rPr>
        <w:t>ed as he noted this help had been made available to</w:t>
      </w:r>
      <w:r>
        <w:rPr>
          <w:rFonts w:ascii="Arial" w:hAnsi="Arial" w:cs="Arial"/>
          <w:sz w:val="18"/>
          <w:szCs w:val="18"/>
        </w:rPr>
        <w:t xml:space="preserve"> other community councils.</w:t>
      </w:r>
    </w:p>
    <w:p w:rsidR="00D340AF" w:rsidRDefault="00D340AF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clerk will follow up lighting matters accordingly with Deeco lighting on Y Waen and </w:t>
      </w:r>
      <w:r w:rsidR="00112FBB">
        <w:rPr>
          <w:rFonts w:ascii="Arial" w:hAnsi="Arial" w:cs="Arial"/>
          <w:sz w:val="18"/>
          <w:szCs w:val="18"/>
        </w:rPr>
        <w:t>on Cilcain Road.</w:t>
      </w:r>
    </w:p>
    <w:p w:rsidR="00112FBB" w:rsidRDefault="00112FBB" w:rsidP="00887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Scottish Power have replac</w:t>
      </w:r>
      <w:r w:rsidR="00C52D85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some wooden poles in Pantymwyn, they </w:t>
      </w:r>
      <w:r w:rsidR="00C52D85">
        <w:rPr>
          <w:rFonts w:ascii="Arial" w:hAnsi="Arial" w:cs="Arial"/>
          <w:sz w:val="18"/>
          <w:szCs w:val="18"/>
        </w:rPr>
        <w:t xml:space="preserve">only </w:t>
      </w:r>
      <w:r>
        <w:rPr>
          <w:rFonts w:ascii="Arial" w:hAnsi="Arial" w:cs="Arial"/>
          <w:sz w:val="18"/>
          <w:szCs w:val="18"/>
        </w:rPr>
        <w:t>notif</w:t>
      </w:r>
      <w:r w:rsidR="00C52D8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Flintshire County Council.  The County Council have quoted to install </w:t>
      </w:r>
      <w:r w:rsidR="004324FF">
        <w:rPr>
          <w:rFonts w:ascii="Arial" w:hAnsi="Arial" w:cs="Arial"/>
          <w:sz w:val="18"/>
          <w:szCs w:val="18"/>
        </w:rPr>
        <w:t xml:space="preserve">new </w:t>
      </w:r>
      <w:r>
        <w:rPr>
          <w:rFonts w:ascii="Arial" w:hAnsi="Arial" w:cs="Arial"/>
          <w:sz w:val="18"/>
          <w:szCs w:val="18"/>
        </w:rPr>
        <w:t xml:space="preserve">LED </w:t>
      </w:r>
      <w:r w:rsidR="004324FF">
        <w:rPr>
          <w:rFonts w:ascii="Arial" w:hAnsi="Arial" w:cs="Arial"/>
          <w:sz w:val="18"/>
          <w:szCs w:val="18"/>
        </w:rPr>
        <w:t xml:space="preserve">replacement </w:t>
      </w:r>
      <w:r>
        <w:rPr>
          <w:rFonts w:ascii="Arial" w:hAnsi="Arial" w:cs="Arial"/>
          <w:sz w:val="18"/>
          <w:szCs w:val="18"/>
        </w:rPr>
        <w:t>lights on th</w:t>
      </w:r>
      <w:r w:rsidR="00C52D85"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z w:val="18"/>
          <w:szCs w:val="18"/>
        </w:rPr>
        <w:t xml:space="preserve"> poles.  The clerk </w:t>
      </w:r>
      <w:r w:rsidR="00C52D85">
        <w:rPr>
          <w:rFonts w:ascii="Arial" w:hAnsi="Arial" w:cs="Arial"/>
          <w:sz w:val="18"/>
          <w:szCs w:val="18"/>
        </w:rPr>
        <w:t>was instructed to</w:t>
      </w:r>
      <w:r>
        <w:rPr>
          <w:rFonts w:ascii="Arial" w:hAnsi="Arial" w:cs="Arial"/>
          <w:sz w:val="18"/>
          <w:szCs w:val="18"/>
        </w:rPr>
        <w:t xml:space="preserve"> follow up </w:t>
      </w:r>
      <w:r w:rsidR="00C52D85">
        <w:rPr>
          <w:rFonts w:ascii="Arial" w:hAnsi="Arial" w:cs="Arial"/>
          <w:sz w:val="18"/>
          <w:szCs w:val="18"/>
        </w:rPr>
        <w:t xml:space="preserve">comparable costs </w:t>
      </w:r>
      <w:r>
        <w:rPr>
          <w:rFonts w:ascii="Arial" w:hAnsi="Arial" w:cs="Arial"/>
          <w:sz w:val="18"/>
          <w:szCs w:val="18"/>
        </w:rPr>
        <w:t>with our e</w:t>
      </w:r>
      <w:r w:rsidR="00C52D85">
        <w:rPr>
          <w:rFonts w:ascii="Arial" w:hAnsi="Arial" w:cs="Arial"/>
          <w:sz w:val="18"/>
          <w:szCs w:val="18"/>
        </w:rPr>
        <w:t>xisting contractor Deeco lighting.</w:t>
      </w:r>
    </w:p>
    <w:p w:rsidR="00463556" w:rsidRDefault="00463556" w:rsidP="008873F5">
      <w:pPr>
        <w:jc w:val="both"/>
        <w:rPr>
          <w:rFonts w:ascii="Arial" w:hAnsi="Arial" w:cs="Arial"/>
          <w:b/>
          <w:sz w:val="18"/>
          <w:szCs w:val="18"/>
        </w:rPr>
      </w:pPr>
      <w:r w:rsidRPr="00C52D85">
        <w:rPr>
          <w:rFonts w:ascii="Arial" w:hAnsi="Arial" w:cs="Arial"/>
          <w:b/>
          <w:sz w:val="18"/>
          <w:szCs w:val="18"/>
        </w:rPr>
        <w:t>10. Update on Gwernaffield Playing Fields/Park</w:t>
      </w:r>
    </w:p>
    <w:p w:rsidR="00C20872" w:rsidRPr="00C20872" w:rsidRDefault="00C20872" w:rsidP="008873F5">
      <w:pPr>
        <w:jc w:val="both"/>
        <w:rPr>
          <w:rFonts w:ascii="Arial" w:hAnsi="Arial" w:cs="Arial"/>
          <w:sz w:val="18"/>
          <w:szCs w:val="18"/>
        </w:rPr>
      </w:pPr>
      <w:r w:rsidRPr="00C20872">
        <w:rPr>
          <w:rFonts w:ascii="Arial" w:hAnsi="Arial" w:cs="Arial"/>
          <w:sz w:val="18"/>
          <w:szCs w:val="18"/>
        </w:rPr>
        <w:t xml:space="preserve">Cllr Pritchard and Cllr K Mcdonald gave an update on the work of Friends of Gwernaffield Playing Fields.  Presently the group is approaching 3 companies for plans of improvement work to the playing fields.  They noted the importance of local childrens views being taken into account and will liaise with the Ysgol Y </w:t>
      </w:r>
      <w:proofErr w:type="spellStart"/>
      <w:r w:rsidRPr="00C20872">
        <w:rPr>
          <w:rFonts w:ascii="Arial" w:hAnsi="Arial" w:cs="Arial"/>
          <w:sz w:val="18"/>
          <w:szCs w:val="18"/>
        </w:rPr>
        <w:t>Waen</w:t>
      </w:r>
      <w:proofErr w:type="spellEnd"/>
      <w:r w:rsidRPr="00C20872">
        <w:rPr>
          <w:rFonts w:ascii="Arial" w:hAnsi="Arial" w:cs="Arial"/>
          <w:sz w:val="18"/>
          <w:szCs w:val="18"/>
        </w:rPr>
        <w:t xml:space="preserve"> School Council</w:t>
      </w:r>
      <w:r w:rsidR="004324FF">
        <w:rPr>
          <w:rFonts w:ascii="Arial" w:hAnsi="Arial" w:cs="Arial"/>
          <w:sz w:val="18"/>
          <w:szCs w:val="18"/>
        </w:rPr>
        <w:t xml:space="preserve"> and others</w:t>
      </w:r>
      <w:r w:rsidRPr="00C20872">
        <w:rPr>
          <w:rFonts w:ascii="Arial" w:hAnsi="Arial" w:cs="Arial"/>
          <w:sz w:val="18"/>
          <w:szCs w:val="18"/>
        </w:rPr>
        <w:t>.  They have written their own constitution and are establishing their own bank account and treasurer.</w:t>
      </w:r>
    </w:p>
    <w:p w:rsidR="003434DA" w:rsidRDefault="003434DA" w:rsidP="00BB448D">
      <w:pPr>
        <w:jc w:val="both"/>
        <w:rPr>
          <w:rFonts w:ascii="Arial" w:hAnsi="Arial" w:cs="Arial"/>
          <w:b/>
          <w:sz w:val="18"/>
          <w:szCs w:val="18"/>
        </w:rPr>
      </w:pPr>
      <w:r w:rsidRPr="007F215A">
        <w:rPr>
          <w:rFonts w:ascii="Arial" w:hAnsi="Arial" w:cs="Arial"/>
          <w:b/>
          <w:sz w:val="18"/>
          <w:szCs w:val="18"/>
        </w:rPr>
        <w:t>1</w:t>
      </w:r>
      <w:r w:rsidR="00536CF7">
        <w:rPr>
          <w:rFonts w:ascii="Arial" w:hAnsi="Arial" w:cs="Arial"/>
          <w:b/>
          <w:sz w:val="18"/>
          <w:szCs w:val="18"/>
        </w:rPr>
        <w:t>1</w:t>
      </w:r>
      <w:r w:rsidRPr="007F215A">
        <w:rPr>
          <w:rFonts w:ascii="Arial" w:hAnsi="Arial" w:cs="Arial"/>
          <w:b/>
          <w:sz w:val="18"/>
          <w:szCs w:val="18"/>
        </w:rPr>
        <w:t>. To consider Planning Applications and Decisions</w:t>
      </w:r>
    </w:p>
    <w:p w:rsidR="003C6BE3" w:rsidRPr="00F15E73" w:rsidRDefault="00CC262B" w:rsidP="00BB448D">
      <w:pPr>
        <w:jc w:val="both"/>
        <w:rPr>
          <w:rFonts w:ascii="Arial" w:hAnsi="Arial" w:cs="Arial"/>
          <w:sz w:val="18"/>
          <w:szCs w:val="18"/>
        </w:rPr>
      </w:pPr>
      <w:r w:rsidRPr="00F15E73">
        <w:rPr>
          <w:rFonts w:ascii="Arial" w:hAnsi="Arial" w:cs="Arial"/>
          <w:sz w:val="18"/>
          <w:szCs w:val="18"/>
        </w:rPr>
        <w:t>Empire Pride</w:t>
      </w:r>
      <w:r w:rsidR="00F15E73" w:rsidRPr="00F15E73">
        <w:rPr>
          <w:rFonts w:ascii="Arial" w:hAnsi="Arial" w:cs="Arial"/>
          <w:sz w:val="18"/>
          <w:szCs w:val="18"/>
        </w:rPr>
        <w:t>, Cefn Bychan Woods, Pantymwyn,</w:t>
      </w:r>
      <w:r w:rsidR="00F15E73">
        <w:rPr>
          <w:rFonts w:ascii="Arial" w:hAnsi="Arial" w:cs="Arial"/>
          <w:sz w:val="18"/>
          <w:szCs w:val="18"/>
        </w:rPr>
        <w:t xml:space="preserve"> Mold,</w:t>
      </w:r>
      <w:r w:rsidR="00F15E73" w:rsidRPr="00F15E73">
        <w:rPr>
          <w:rFonts w:ascii="Arial" w:hAnsi="Arial" w:cs="Arial"/>
          <w:sz w:val="18"/>
          <w:szCs w:val="18"/>
        </w:rPr>
        <w:t xml:space="preserve"> CH7 5EP</w:t>
      </w:r>
      <w:r w:rsidR="00F15E73">
        <w:rPr>
          <w:rFonts w:ascii="Arial" w:hAnsi="Arial" w:cs="Arial"/>
          <w:sz w:val="18"/>
          <w:szCs w:val="18"/>
        </w:rPr>
        <w:t xml:space="preserve"> - erection of detached garage</w:t>
      </w:r>
    </w:p>
    <w:p w:rsidR="00CC262B" w:rsidRDefault="00CC262B" w:rsidP="00BB448D">
      <w:pPr>
        <w:jc w:val="both"/>
        <w:rPr>
          <w:rFonts w:ascii="Arial" w:hAnsi="Arial" w:cs="Arial"/>
          <w:sz w:val="18"/>
          <w:szCs w:val="18"/>
        </w:rPr>
      </w:pPr>
      <w:r w:rsidRPr="00F15E73">
        <w:rPr>
          <w:rFonts w:ascii="Arial" w:hAnsi="Arial" w:cs="Arial"/>
          <w:sz w:val="18"/>
          <w:szCs w:val="18"/>
        </w:rPr>
        <w:t>May Villa</w:t>
      </w:r>
      <w:r w:rsidR="00F15E73">
        <w:rPr>
          <w:rFonts w:ascii="Arial" w:hAnsi="Arial" w:cs="Arial"/>
          <w:sz w:val="18"/>
          <w:szCs w:val="18"/>
        </w:rPr>
        <w:t>, Cefn Bychan Woods,</w:t>
      </w:r>
      <w:r w:rsidR="00112FBB" w:rsidRPr="00F15E73">
        <w:rPr>
          <w:rFonts w:ascii="Arial" w:hAnsi="Arial" w:cs="Arial"/>
          <w:sz w:val="18"/>
          <w:szCs w:val="18"/>
        </w:rPr>
        <w:t xml:space="preserve"> </w:t>
      </w:r>
      <w:r w:rsidR="003C6BE3" w:rsidRPr="00F15E73">
        <w:rPr>
          <w:rFonts w:ascii="Arial" w:hAnsi="Arial" w:cs="Arial"/>
          <w:sz w:val="18"/>
          <w:szCs w:val="18"/>
        </w:rPr>
        <w:t>Pantymwyn</w:t>
      </w:r>
      <w:r w:rsidR="00F15E73">
        <w:rPr>
          <w:rFonts w:ascii="Arial" w:hAnsi="Arial" w:cs="Arial"/>
          <w:sz w:val="18"/>
          <w:szCs w:val="18"/>
        </w:rPr>
        <w:t xml:space="preserve">, Mold, CH7 5EP (amendment to original application) </w:t>
      </w:r>
    </w:p>
    <w:p w:rsidR="00906CF9" w:rsidRDefault="00CC262B" w:rsidP="008864DC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15E73">
        <w:rPr>
          <w:rFonts w:ascii="Arial" w:hAnsi="Arial" w:cs="Arial"/>
          <w:sz w:val="18"/>
          <w:szCs w:val="18"/>
        </w:rPr>
        <w:t>The Brakens</w:t>
      </w:r>
      <w:r w:rsidR="00F15E73" w:rsidRPr="00F15E73">
        <w:rPr>
          <w:rFonts w:ascii="Arial" w:hAnsi="Arial" w:cs="Arial"/>
          <w:sz w:val="18"/>
          <w:szCs w:val="18"/>
        </w:rPr>
        <w:t>,</w:t>
      </w:r>
      <w:r w:rsidR="00112FBB" w:rsidRPr="00F15E73">
        <w:rPr>
          <w:rFonts w:ascii="Arial" w:hAnsi="Arial" w:cs="Arial"/>
          <w:sz w:val="18"/>
          <w:szCs w:val="18"/>
        </w:rPr>
        <w:t xml:space="preserve"> </w:t>
      </w:r>
      <w:r w:rsidR="003C6BE3" w:rsidRPr="00F15E73">
        <w:rPr>
          <w:rFonts w:ascii="Arial" w:hAnsi="Arial" w:cs="Arial"/>
          <w:sz w:val="18"/>
          <w:szCs w:val="18"/>
        </w:rPr>
        <w:t>Pant</w:t>
      </w:r>
      <w:r w:rsidR="00F15E73" w:rsidRPr="00F15E73">
        <w:rPr>
          <w:rFonts w:ascii="Arial" w:hAnsi="Arial" w:cs="Arial"/>
          <w:sz w:val="18"/>
          <w:szCs w:val="18"/>
        </w:rPr>
        <w:t xml:space="preserve"> Y Buarth Road, Gwernaffield, Mold, CH7 5HY</w:t>
      </w:r>
      <w:r w:rsidR="00F15E73">
        <w:rPr>
          <w:rFonts w:ascii="Arial" w:hAnsi="Arial" w:cs="Arial"/>
          <w:sz w:val="18"/>
          <w:szCs w:val="18"/>
        </w:rPr>
        <w:t xml:space="preserve"> – Extension to garage to form carport with storage</w:t>
      </w:r>
      <w:r w:rsidR="004324FF">
        <w:rPr>
          <w:rFonts w:ascii="Arial" w:hAnsi="Arial" w:cs="Arial"/>
          <w:sz w:val="18"/>
          <w:szCs w:val="18"/>
        </w:rPr>
        <w:t>.</w:t>
      </w:r>
      <w:proofErr w:type="gramEnd"/>
      <w:r w:rsidR="00F15E73">
        <w:rPr>
          <w:rFonts w:ascii="Arial" w:hAnsi="Arial" w:cs="Arial"/>
          <w:sz w:val="18"/>
          <w:szCs w:val="18"/>
        </w:rPr>
        <w:t xml:space="preserve"> </w:t>
      </w:r>
      <w:r w:rsidR="00906CF9" w:rsidRPr="00906CF9">
        <w:rPr>
          <w:rFonts w:ascii="Arial" w:hAnsi="Arial" w:cs="Arial"/>
          <w:sz w:val="18"/>
          <w:szCs w:val="18"/>
        </w:rPr>
        <w:t xml:space="preserve">Cllr Hughes left the meeting </w:t>
      </w:r>
      <w:r w:rsidR="00906CF9">
        <w:rPr>
          <w:rFonts w:ascii="Arial" w:hAnsi="Arial" w:cs="Arial"/>
          <w:sz w:val="18"/>
          <w:szCs w:val="18"/>
        </w:rPr>
        <w:t xml:space="preserve">prior to discussion of this planning application and made no contribution to </w:t>
      </w:r>
      <w:r w:rsidR="00906CF9" w:rsidRPr="00906CF9">
        <w:rPr>
          <w:rFonts w:ascii="Arial" w:hAnsi="Arial" w:cs="Arial"/>
          <w:sz w:val="18"/>
          <w:szCs w:val="18"/>
        </w:rPr>
        <w:t>the discussion</w:t>
      </w:r>
      <w:r w:rsidR="00906CF9">
        <w:rPr>
          <w:rFonts w:ascii="Arial" w:hAnsi="Arial" w:cs="Arial"/>
          <w:sz w:val="18"/>
          <w:szCs w:val="18"/>
        </w:rPr>
        <w:t>.  Once a decision had been made Cllr Hughes re-joined the meeting.</w:t>
      </w:r>
    </w:p>
    <w:p w:rsidR="008864DC" w:rsidRDefault="00906CF9" w:rsidP="008864DC">
      <w:pPr>
        <w:jc w:val="both"/>
        <w:rPr>
          <w:rFonts w:ascii="Arial" w:hAnsi="Arial" w:cs="Arial"/>
          <w:sz w:val="18"/>
          <w:szCs w:val="18"/>
        </w:rPr>
      </w:pPr>
      <w:r w:rsidRPr="00906CF9">
        <w:rPr>
          <w:rFonts w:ascii="Arial" w:hAnsi="Arial" w:cs="Arial"/>
          <w:b/>
          <w:sz w:val="18"/>
          <w:szCs w:val="18"/>
        </w:rPr>
        <w:t>R</w:t>
      </w:r>
      <w:r w:rsidR="008864DC" w:rsidRPr="00461720">
        <w:rPr>
          <w:rFonts w:ascii="Arial" w:hAnsi="Arial" w:cs="Arial"/>
          <w:b/>
          <w:sz w:val="18"/>
          <w:szCs w:val="18"/>
        </w:rPr>
        <w:t>ESOLVED:</w:t>
      </w:r>
      <w:r w:rsidR="008864DC" w:rsidRPr="007F215A">
        <w:rPr>
          <w:rFonts w:ascii="Arial" w:hAnsi="Arial" w:cs="Arial"/>
          <w:sz w:val="18"/>
          <w:szCs w:val="18"/>
        </w:rPr>
        <w:t xml:space="preserve">  That no objections be submitted for the above planning applications.</w:t>
      </w:r>
    </w:p>
    <w:p w:rsidR="00142F33" w:rsidRDefault="009F672A" w:rsidP="00F15E73">
      <w:pPr>
        <w:jc w:val="both"/>
        <w:rPr>
          <w:rFonts w:ascii="Arial" w:hAnsi="Arial" w:cs="Arial"/>
          <w:b/>
          <w:sz w:val="18"/>
          <w:szCs w:val="18"/>
        </w:rPr>
      </w:pPr>
      <w:r w:rsidRPr="007F215A">
        <w:rPr>
          <w:rFonts w:ascii="Arial" w:hAnsi="Arial" w:cs="Arial"/>
          <w:b/>
          <w:sz w:val="18"/>
          <w:szCs w:val="18"/>
        </w:rPr>
        <w:t>1</w:t>
      </w:r>
      <w:r w:rsidR="00536CF7">
        <w:rPr>
          <w:rFonts w:ascii="Arial" w:hAnsi="Arial" w:cs="Arial"/>
          <w:b/>
          <w:sz w:val="18"/>
          <w:szCs w:val="18"/>
        </w:rPr>
        <w:t>2</w:t>
      </w:r>
      <w:r w:rsidRPr="007F215A">
        <w:rPr>
          <w:rFonts w:ascii="Arial" w:hAnsi="Arial" w:cs="Arial"/>
          <w:b/>
          <w:sz w:val="18"/>
          <w:szCs w:val="18"/>
        </w:rPr>
        <w:t>.</w:t>
      </w:r>
      <w:r w:rsidR="008873F5" w:rsidRPr="007F215A">
        <w:rPr>
          <w:rFonts w:ascii="Arial" w:hAnsi="Arial" w:cs="Arial"/>
          <w:b/>
          <w:sz w:val="18"/>
          <w:szCs w:val="18"/>
        </w:rPr>
        <w:t xml:space="preserve"> RESOLVED: Accounts for payment </w:t>
      </w:r>
    </w:p>
    <w:p w:rsidR="0057186E" w:rsidRPr="00222FD8" w:rsidRDefault="00222FD8" w:rsidP="00222FD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Cheque No</w:t>
      </w:r>
      <w:r w:rsidR="00C57249">
        <w:rPr>
          <w:rFonts w:ascii="Arial" w:hAnsi="Arial" w:cs="Arial"/>
          <w:b/>
          <w:sz w:val="18"/>
          <w:szCs w:val="18"/>
        </w:rPr>
        <w:tab/>
      </w:r>
      <w:r w:rsidR="0057186E" w:rsidRPr="00222FD8">
        <w:rPr>
          <w:rFonts w:ascii="Arial" w:hAnsi="Arial" w:cs="Arial"/>
          <w:b/>
          <w:sz w:val="18"/>
          <w:szCs w:val="18"/>
        </w:rPr>
        <w:t>Payee</w:t>
      </w:r>
    </w:p>
    <w:p w:rsidR="0057186E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>100761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>Clerk’s Salary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</w:t>
      </w:r>
      <w:r w:rsidR="005B394A" w:rsidRPr="0003066D">
        <w:rPr>
          <w:rFonts w:ascii="Arial" w:hAnsi="Arial" w:cs="Arial"/>
          <w:sz w:val="18"/>
          <w:szCs w:val="18"/>
        </w:rPr>
        <w:t>£</w:t>
      </w:r>
      <w:r w:rsidRPr="0003066D">
        <w:rPr>
          <w:rFonts w:ascii="Arial" w:hAnsi="Arial" w:cs="Arial"/>
          <w:sz w:val="18"/>
          <w:szCs w:val="18"/>
        </w:rPr>
        <w:t>296.14</w:t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>100762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>HMRC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 xml:space="preserve"> 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  </w:t>
      </w:r>
      <w:r w:rsidR="005B394A" w:rsidRPr="0003066D">
        <w:rPr>
          <w:rFonts w:ascii="Arial" w:hAnsi="Arial" w:cs="Arial"/>
          <w:sz w:val="18"/>
          <w:szCs w:val="18"/>
        </w:rPr>
        <w:t>£</w:t>
      </w:r>
      <w:r w:rsidRPr="0003066D">
        <w:rPr>
          <w:rFonts w:ascii="Arial" w:hAnsi="Arial" w:cs="Arial"/>
          <w:sz w:val="18"/>
          <w:szCs w:val="18"/>
        </w:rPr>
        <w:t>74.00</w:t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 xml:space="preserve">100763 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 xml:space="preserve">Clerk’s expenses 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  </w:t>
      </w:r>
      <w:r w:rsidR="005B394A" w:rsidRPr="0003066D">
        <w:rPr>
          <w:rFonts w:ascii="Arial" w:hAnsi="Arial" w:cs="Arial"/>
          <w:sz w:val="18"/>
          <w:szCs w:val="18"/>
        </w:rPr>
        <w:t>£</w:t>
      </w:r>
      <w:r w:rsidRPr="0003066D">
        <w:rPr>
          <w:rFonts w:ascii="Arial" w:hAnsi="Arial" w:cs="Arial"/>
          <w:sz w:val="18"/>
          <w:szCs w:val="18"/>
        </w:rPr>
        <w:t>95.00</w:t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 xml:space="preserve">100764 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 xml:space="preserve">GCHA (Youth Club/Hall Hire) </w:t>
      </w:r>
      <w:r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</w:t>
      </w:r>
      <w:r w:rsidRPr="0003066D">
        <w:rPr>
          <w:rFonts w:ascii="Arial" w:hAnsi="Arial" w:cs="Arial"/>
          <w:sz w:val="18"/>
          <w:szCs w:val="18"/>
        </w:rPr>
        <w:t>£168</w:t>
      </w:r>
      <w:r w:rsidR="0003066D">
        <w:rPr>
          <w:rFonts w:ascii="Arial" w:hAnsi="Arial" w:cs="Arial"/>
          <w:sz w:val="18"/>
          <w:szCs w:val="18"/>
        </w:rPr>
        <w:t>.00</w:t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>100765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  <w:t>SLCC LCA Book</w:t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  </w:t>
      </w:r>
      <w:r w:rsidRPr="0003066D">
        <w:rPr>
          <w:rFonts w:ascii="Arial" w:hAnsi="Arial" w:cs="Arial"/>
          <w:sz w:val="18"/>
          <w:szCs w:val="18"/>
        </w:rPr>
        <w:t>£73.60</w:t>
      </w:r>
    </w:p>
    <w:p w:rsidR="00267232" w:rsidRPr="0003066D" w:rsidRDefault="0003066D" w:rsidP="007F215A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67232" w:rsidRPr="0003066D">
        <w:rPr>
          <w:rFonts w:ascii="Arial" w:hAnsi="Arial" w:cs="Arial"/>
          <w:sz w:val="16"/>
          <w:szCs w:val="16"/>
        </w:rPr>
        <w:t>100766</w:t>
      </w:r>
      <w:r w:rsidR="00267232" w:rsidRPr="0003066D">
        <w:rPr>
          <w:rFonts w:ascii="Arial" w:hAnsi="Arial" w:cs="Arial"/>
          <w:sz w:val="16"/>
          <w:szCs w:val="16"/>
        </w:rPr>
        <w:tab/>
      </w:r>
      <w:r w:rsidR="00267232" w:rsidRPr="0003066D">
        <w:rPr>
          <w:rFonts w:ascii="Arial" w:hAnsi="Arial" w:cs="Arial"/>
          <w:sz w:val="16"/>
          <w:szCs w:val="16"/>
        </w:rPr>
        <w:tab/>
      </w:r>
      <w:r w:rsidR="00E44B5E" w:rsidRPr="0003066D">
        <w:rPr>
          <w:rFonts w:ascii="Arial" w:hAnsi="Arial" w:cs="Arial"/>
          <w:sz w:val="16"/>
          <w:szCs w:val="16"/>
        </w:rPr>
        <w:t>VOID</w:t>
      </w:r>
      <w:r>
        <w:rPr>
          <w:rFonts w:ascii="Arial" w:hAnsi="Arial" w:cs="Arial"/>
          <w:sz w:val="16"/>
          <w:szCs w:val="16"/>
        </w:rPr>
        <w:t>)</w:t>
      </w:r>
      <w:r w:rsidR="00267232" w:rsidRPr="0003066D">
        <w:rPr>
          <w:rFonts w:ascii="Arial" w:hAnsi="Arial" w:cs="Arial"/>
          <w:sz w:val="16"/>
          <w:szCs w:val="16"/>
        </w:rPr>
        <w:tab/>
      </w:r>
      <w:r w:rsidR="00267232" w:rsidRPr="0003066D">
        <w:rPr>
          <w:rFonts w:ascii="Arial" w:hAnsi="Arial" w:cs="Arial"/>
          <w:sz w:val="16"/>
          <w:szCs w:val="16"/>
        </w:rPr>
        <w:tab/>
      </w:r>
      <w:r w:rsidR="00267232" w:rsidRPr="0003066D">
        <w:rPr>
          <w:rFonts w:ascii="Arial" w:hAnsi="Arial" w:cs="Arial"/>
          <w:sz w:val="16"/>
          <w:szCs w:val="16"/>
        </w:rPr>
        <w:tab/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>100767</w:t>
      </w:r>
      <w:r w:rsidR="005B394A" w:rsidRPr="0003066D">
        <w:rPr>
          <w:rFonts w:ascii="Arial" w:hAnsi="Arial" w:cs="Arial"/>
          <w:sz w:val="18"/>
          <w:szCs w:val="18"/>
        </w:rPr>
        <w:tab/>
      </w:r>
      <w:r w:rsidR="005B394A" w:rsidRPr="0003066D">
        <w:rPr>
          <w:rFonts w:ascii="Arial" w:hAnsi="Arial" w:cs="Arial"/>
          <w:sz w:val="18"/>
          <w:szCs w:val="18"/>
        </w:rPr>
        <w:tab/>
        <w:t>Scottish Power electricity</w:t>
      </w:r>
      <w:r w:rsidR="005B394A" w:rsidRPr="0003066D">
        <w:rPr>
          <w:rFonts w:ascii="Arial" w:hAnsi="Arial" w:cs="Arial"/>
          <w:sz w:val="18"/>
          <w:szCs w:val="18"/>
        </w:rPr>
        <w:tab/>
      </w:r>
      <w:r w:rsidR="005B394A" w:rsidRPr="0003066D">
        <w:rPr>
          <w:rFonts w:ascii="Arial" w:hAnsi="Arial" w:cs="Arial"/>
          <w:sz w:val="18"/>
          <w:szCs w:val="18"/>
        </w:rPr>
        <w:tab/>
      </w:r>
      <w:r w:rsidR="0003066D">
        <w:rPr>
          <w:rFonts w:ascii="Arial" w:hAnsi="Arial" w:cs="Arial"/>
          <w:sz w:val="18"/>
          <w:szCs w:val="18"/>
        </w:rPr>
        <w:t xml:space="preserve">   </w:t>
      </w:r>
      <w:r w:rsidR="005B394A" w:rsidRPr="0003066D">
        <w:rPr>
          <w:rFonts w:ascii="Arial" w:hAnsi="Arial" w:cs="Arial"/>
          <w:sz w:val="18"/>
          <w:szCs w:val="18"/>
        </w:rPr>
        <w:t>£279.82</w:t>
      </w:r>
    </w:p>
    <w:p w:rsidR="00267232" w:rsidRPr="0003066D" w:rsidRDefault="00267232" w:rsidP="007F215A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03066D">
        <w:rPr>
          <w:rFonts w:ascii="Arial" w:hAnsi="Arial" w:cs="Arial"/>
          <w:sz w:val="18"/>
          <w:szCs w:val="18"/>
        </w:rPr>
        <w:t>100768</w:t>
      </w:r>
      <w:r w:rsidR="005B394A" w:rsidRPr="0003066D">
        <w:rPr>
          <w:rFonts w:ascii="Arial" w:hAnsi="Arial" w:cs="Arial"/>
          <w:sz w:val="18"/>
          <w:szCs w:val="18"/>
        </w:rPr>
        <w:tab/>
      </w:r>
      <w:r w:rsidR="005B394A" w:rsidRPr="0003066D">
        <w:rPr>
          <w:rFonts w:ascii="Arial" w:hAnsi="Arial" w:cs="Arial"/>
          <w:sz w:val="18"/>
          <w:szCs w:val="18"/>
        </w:rPr>
        <w:tab/>
        <w:t>Deeco lighting</w:t>
      </w:r>
      <w:r w:rsidR="005B394A" w:rsidRPr="0003066D">
        <w:rPr>
          <w:rFonts w:ascii="Arial" w:hAnsi="Arial" w:cs="Arial"/>
          <w:sz w:val="18"/>
          <w:szCs w:val="18"/>
        </w:rPr>
        <w:tab/>
      </w:r>
      <w:r w:rsidR="005B394A" w:rsidRPr="0003066D">
        <w:rPr>
          <w:rFonts w:ascii="Arial" w:hAnsi="Arial" w:cs="Arial"/>
          <w:sz w:val="18"/>
          <w:szCs w:val="18"/>
        </w:rPr>
        <w:tab/>
      </w:r>
      <w:r w:rsidR="005B394A" w:rsidRPr="0003066D">
        <w:rPr>
          <w:rFonts w:ascii="Arial" w:hAnsi="Arial" w:cs="Arial"/>
          <w:sz w:val="18"/>
          <w:szCs w:val="18"/>
        </w:rPr>
        <w:tab/>
        <w:t>£1,143.25</w:t>
      </w:r>
    </w:p>
    <w:p w:rsidR="005B394A" w:rsidRPr="0003066D" w:rsidRDefault="005B394A" w:rsidP="0057186E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186E" w:rsidRPr="000B2A89" w:rsidRDefault="0057186E" w:rsidP="0057186E">
      <w:pPr>
        <w:pStyle w:val="ListParagraph"/>
        <w:spacing w:after="0"/>
        <w:ind w:left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3066D">
        <w:rPr>
          <w:rFonts w:ascii="Arial" w:hAnsi="Arial" w:cs="Arial"/>
          <w:b/>
          <w:sz w:val="18"/>
          <w:szCs w:val="18"/>
        </w:rPr>
        <w:t>TOTAL</w:t>
      </w:r>
      <w:r w:rsidRPr="0003066D">
        <w:rPr>
          <w:rFonts w:ascii="Arial" w:hAnsi="Arial" w:cs="Arial"/>
          <w:b/>
          <w:sz w:val="18"/>
          <w:szCs w:val="18"/>
        </w:rPr>
        <w:tab/>
      </w:r>
      <w:r w:rsidR="005B394A" w:rsidRPr="0003066D">
        <w:rPr>
          <w:rFonts w:ascii="Arial" w:hAnsi="Arial" w:cs="Arial"/>
          <w:b/>
          <w:sz w:val="18"/>
          <w:szCs w:val="18"/>
        </w:rPr>
        <w:tab/>
      </w:r>
      <w:r w:rsidR="00C90E2D" w:rsidRPr="0003066D">
        <w:rPr>
          <w:rFonts w:ascii="Arial" w:hAnsi="Arial" w:cs="Arial"/>
          <w:b/>
          <w:sz w:val="18"/>
          <w:szCs w:val="18"/>
        </w:rPr>
        <w:tab/>
      </w:r>
      <w:r w:rsidR="00C90E2D" w:rsidRPr="0003066D">
        <w:rPr>
          <w:rFonts w:ascii="Arial" w:hAnsi="Arial" w:cs="Arial"/>
          <w:b/>
          <w:sz w:val="18"/>
          <w:szCs w:val="18"/>
        </w:rPr>
        <w:tab/>
      </w:r>
      <w:r w:rsidR="00C90E2D" w:rsidRPr="0003066D">
        <w:rPr>
          <w:rFonts w:ascii="Arial" w:hAnsi="Arial" w:cs="Arial"/>
          <w:b/>
          <w:sz w:val="18"/>
          <w:szCs w:val="18"/>
        </w:rPr>
        <w:tab/>
      </w:r>
      <w:r w:rsidR="00C90E2D" w:rsidRPr="0003066D">
        <w:rPr>
          <w:rFonts w:ascii="Arial" w:hAnsi="Arial" w:cs="Arial"/>
          <w:b/>
          <w:sz w:val="18"/>
          <w:szCs w:val="18"/>
        </w:rPr>
        <w:tab/>
      </w:r>
      <w:r w:rsidR="002509CF" w:rsidRPr="0003066D">
        <w:rPr>
          <w:rFonts w:ascii="Arial" w:hAnsi="Arial" w:cs="Arial"/>
          <w:b/>
          <w:sz w:val="18"/>
          <w:szCs w:val="18"/>
        </w:rPr>
        <w:t>£2,129.81</w:t>
      </w:r>
      <w:r w:rsidRPr="0003066D">
        <w:rPr>
          <w:rFonts w:ascii="Arial" w:hAnsi="Arial" w:cs="Arial"/>
          <w:b/>
          <w:sz w:val="18"/>
          <w:szCs w:val="18"/>
        </w:rPr>
        <w:tab/>
      </w:r>
      <w:r w:rsidRPr="0003066D">
        <w:rPr>
          <w:rFonts w:ascii="Arial" w:hAnsi="Arial" w:cs="Arial"/>
          <w:b/>
          <w:sz w:val="18"/>
          <w:szCs w:val="18"/>
        </w:rPr>
        <w:tab/>
      </w:r>
      <w:r w:rsidRPr="0003066D">
        <w:rPr>
          <w:rFonts w:ascii="Arial" w:hAnsi="Arial" w:cs="Arial"/>
          <w:b/>
          <w:sz w:val="18"/>
          <w:szCs w:val="18"/>
        </w:rPr>
        <w:tab/>
      </w:r>
      <w:r w:rsidRPr="0003066D">
        <w:rPr>
          <w:rFonts w:ascii="Arial" w:hAnsi="Arial" w:cs="Arial"/>
          <w:b/>
          <w:sz w:val="18"/>
          <w:szCs w:val="18"/>
        </w:rPr>
        <w:tab/>
      </w:r>
      <w:r w:rsidRPr="0003066D">
        <w:rPr>
          <w:rFonts w:ascii="Arial" w:hAnsi="Arial" w:cs="Arial"/>
          <w:b/>
          <w:sz w:val="18"/>
          <w:szCs w:val="18"/>
        </w:rPr>
        <w:tab/>
      </w:r>
      <w:r w:rsidRPr="000B2A89">
        <w:rPr>
          <w:rFonts w:ascii="Arial" w:hAnsi="Arial" w:cs="Arial"/>
          <w:b/>
          <w:color w:val="FF0000"/>
          <w:sz w:val="18"/>
          <w:szCs w:val="18"/>
        </w:rPr>
        <w:tab/>
      </w:r>
      <w:r w:rsidRPr="000B2A89">
        <w:rPr>
          <w:rFonts w:ascii="Arial" w:hAnsi="Arial" w:cs="Arial"/>
          <w:b/>
          <w:color w:val="FF0000"/>
          <w:sz w:val="18"/>
          <w:szCs w:val="18"/>
        </w:rPr>
        <w:tab/>
      </w:r>
    </w:p>
    <w:p w:rsidR="007F215A" w:rsidRDefault="007F215A" w:rsidP="0057186E">
      <w:pPr>
        <w:jc w:val="center"/>
        <w:rPr>
          <w:rFonts w:ascii="Arial" w:hAnsi="Arial" w:cs="Arial"/>
          <w:sz w:val="18"/>
          <w:szCs w:val="18"/>
        </w:rPr>
      </w:pPr>
    </w:p>
    <w:p w:rsidR="003226EC" w:rsidRPr="007F215A" w:rsidRDefault="003226EC">
      <w:pPr>
        <w:rPr>
          <w:rFonts w:ascii="Arial" w:hAnsi="Arial" w:cs="Arial"/>
          <w:sz w:val="18"/>
          <w:szCs w:val="18"/>
        </w:rPr>
      </w:pPr>
      <w:r w:rsidRPr="007F215A">
        <w:rPr>
          <w:rFonts w:ascii="Arial" w:hAnsi="Arial" w:cs="Arial"/>
          <w:sz w:val="18"/>
          <w:szCs w:val="18"/>
        </w:rPr>
        <w:t xml:space="preserve">The meeting closed at </w:t>
      </w:r>
      <w:r w:rsidR="00112FBB">
        <w:rPr>
          <w:rFonts w:ascii="Arial" w:hAnsi="Arial" w:cs="Arial"/>
          <w:sz w:val="18"/>
          <w:szCs w:val="18"/>
        </w:rPr>
        <w:t>8.50pm</w:t>
      </w:r>
    </w:p>
    <w:p w:rsidR="00445139" w:rsidRDefault="00445139">
      <w:pPr>
        <w:rPr>
          <w:rFonts w:ascii="Arial" w:hAnsi="Arial" w:cs="Arial"/>
          <w:sz w:val="18"/>
          <w:szCs w:val="18"/>
          <w:u w:val="single"/>
        </w:rPr>
      </w:pPr>
    </w:p>
    <w:sectPr w:rsidR="0044513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F6" w:rsidRDefault="00966CF6" w:rsidP="0008293F">
      <w:pPr>
        <w:spacing w:after="0"/>
      </w:pPr>
      <w:r>
        <w:separator/>
      </w:r>
    </w:p>
  </w:endnote>
  <w:endnote w:type="continuationSeparator" w:id="0">
    <w:p w:rsidR="00966CF6" w:rsidRDefault="00966CF6" w:rsidP="00082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915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3F" w:rsidRDefault="00082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93F" w:rsidRDefault="00082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F6" w:rsidRDefault="00966CF6" w:rsidP="0008293F">
      <w:pPr>
        <w:spacing w:after="0"/>
      </w:pPr>
      <w:r>
        <w:separator/>
      </w:r>
    </w:p>
  </w:footnote>
  <w:footnote w:type="continuationSeparator" w:id="0">
    <w:p w:rsidR="00966CF6" w:rsidRDefault="00966CF6" w:rsidP="000829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66"/>
    <w:multiLevelType w:val="hybridMultilevel"/>
    <w:tmpl w:val="BC9A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71A"/>
    <w:multiLevelType w:val="hybridMultilevel"/>
    <w:tmpl w:val="F3F47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567"/>
    <w:multiLevelType w:val="hybridMultilevel"/>
    <w:tmpl w:val="77E27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E52"/>
    <w:multiLevelType w:val="hybridMultilevel"/>
    <w:tmpl w:val="46221272"/>
    <w:lvl w:ilvl="0" w:tplc="05784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58B5"/>
    <w:multiLevelType w:val="hybridMultilevel"/>
    <w:tmpl w:val="33C80EFC"/>
    <w:lvl w:ilvl="0" w:tplc="7E2A90B6">
      <w:start w:val="44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E"/>
    <w:rsid w:val="00002482"/>
    <w:rsid w:val="000025BC"/>
    <w:rsid w:val="00006558"/>
    <w:rsid w:val="0002682A"/>
    <w:rsid w:val="0003066D"/>
    <w:rsid w:val="0003113D"/>
    <w:rsid w:val="00032B7A"/>
    <w:rsid w:val="00036AF2"/>
    <w:rsid w:val="00037E59"/>
    <w:rsid w:val="000436C8"/>
    <w:rsid w:val="00043F8F"/>
    <w:rsid w:val="000563A1"/>
    <w:rsid w:val="00056B23"/>
    <w:rsid w:val="00056E3B"/>
    <w:rsid w:val="00060427"/>
    <w:rsid w:val="00060696"/>
    <w:rsid w:val="00060D2A"/>
    <w:rsid w:val="000617CC"/>
    <w:rsid w:val="00062500"/>
    <w:rsid w:val="00065978"/>
    <w:rsid w:val="0006626E"/>
    <w:rsid w:val="0007309B"/>
    <w:rsid w:val="000732E7"/>
    <w:rsid w:val="00074A08"/>
    <w:rsid w:val="00076283"/>
    <w:rsid w:val="00080350"/>
    <w:rsid w:val="00080709"/>
    <w:rsid w:val="00080FEF"/>
    <w:rsid w:val="00081D2D"/>
    <w:rsid w:val="0008293F"/>
    <w:rsid w:val="0008487D"/>
    <w:rsid w:val="000910D2"/>
    <w:rsid w:val="00093AC0"/>
    <w:rsid w:val="00095630"/>
    <w:rsid w:val="00096B2B"/>
    <w:rsid w:val="000978CA"/>
    <w:rsid w:val="000A11F9"/>
    <w:rsid w:val="000A360C"/>
    <w:rsid w:val="000B2A89"/>
    <w:rsid w:val="000B64CE"/>
    <w:rsid w:val="000B68BA"/>
    <w:rsid w:val="000C0C80"/>
    <w:rsid w:val="000C2C02"/>
    <w:rsid w:val="000C3359"/>
    <w:rsid w:val="000C4D47"/>
    <w:rsid w:val="000C64BA"/>
    <w:rsid w:val="000E2286"/>
    <w:rsid w:val="000E27AD"/>
    <w:rsid w:val="000E2ABB"/>
    <w:rsid w:val="000E589A"/>
    <w:rsid w:val="0011075D"/>
    <w:rsid w:val="00112FBB"/>
    <w:rsid w:val="00115310"/>
    <w:rsid w:val="00116F32"/>
    <w:rsid w:val="00117A04"/>
    <w:rsid w:val="00121B2D"/>
    <w:rsid w:val="00122F1C"/>
    <w:rsid w:val="0012498E"/>
    <w:rsid w:val="001266C4"/>
    <w:rsid w:val="00142E70"/>
    <w:rsid w:val="00142F33"/>
    <w:rsid w:val="00145F52"/>
    <w:rsid w:val="00147FE3"/>
    <w:rsid w:val="00150C42"/>
    <w:rsid w:val="00151255"/>
    <w:rsid w:val="00152DEC"/>
    <w:rsid w:val="00155B9B"/>
    <w:rsid w:val="00157751"/>
    <w:rsid w:val="00157F61"/>
    <w:rsid w:val="0016625D"/>
    <w:rsid w:val="00170487"/>
    <w:rsid w:val="001765BD"/>
    <w:rsid w:val="001817DB"/>
    <w:rsid w:val="001838AA"/>
    <w:rsid w:val="00183B59"/>
    <w:rsid w:val="00191AD9"/>
    <w:rsid w:val="00191C82"/>
    <w:rsid w:val="00193836"/>
    <w:rsid w:val="001A1139"/>
    <w:rsid w:val="001A2A2F"/>
    <w:rsid w:val="001A2C77"/>
    <w:rsid w:val="001A46A6"/>
    <w:rsid w:val="001A5196"/>
    <w:rsid w:val="001A5F16"/>
    <w:rsid w:val="001B2ABB"/>
    <w:rsid w:val="001B4E63"/>
    <w:rsid w:val="001B4FA1"/>
    <w:rsid w:val="001B6F04"/>
    <w:rsid w:val="001C15EF"/>
    <w:rsid w:val="001C282C"/>
    <w:rsid w:val="001D4B99"/>
    <w:rsid w:val="001D6C38"/>
    <w:rsid w:val="001E0A51"/>
    <w:rsid w:val="001E1747"/>
    <w:rsid w:val="001F0C73"/>
    <w:rsid w:val="001F2840"/>
    <w:rsid w:val="001F7546"/>
    <w:rsid w:val="00202587"/>
    <w:rsid w:val="002049D9"/>
    <w:rsid w:val="00205641"/>
    <w:rsid w:val="00205E44"/>
    <w:rsid w:val="0021204B"/>
    <w:rsid w:val="002143F8"/>
    <w:rsid w:val="002200B8"/>
    <w:rsid w:val="00222FD8"/>
    <w:rsid w:val="00225020"/>
    <w:rsid w:val="00225CB0"/>
    <w:rsid w:val="00230D38"/>
    <w:rsid w:val="00230DD1"/>
    <w:rsid w:val="00231010"/>
    <w:rsid w:val="00231D6B"/>
    <w:rsid w:val="002364F0"/>
    <w:rsid w:val="00240BEB"/>
    <w:rsid w:val="00241F50"/>
    <w:rsid w:val="00242EB2"/>
    <w:rsid w:val="00244254"/>
    <w:rsid w:val="0024471D"/>
    <w:rsid w:val="00247658"/>
    <w:rsid w:val="0025090E"/>
    <w:rsid w:val="002509CF"/>
    <w:rsid w:val="00253B8A"/>
    <w:rsid w:val="00264423"/>
    <w:rsid w:val="00264A07"/>
    <w:rsid w:val="00264F90"/>
    <w:rsid w:val="00267232"/>
    <w:rsid w:val="002675AE"/>
    <w:rsid w:val="00267A96"/>
    <w:rsid w:val="0027018C"/>
    <w:rsid w:val="0027714F"/>
    <w:rsid w:val="00291087"/>
    <w:rsid w:val="0029169F"/>
    <w:rsid w:val="0029468D"/>
    <w:rsid w:val="00297C55"/>
    <w:rsid w:val="002A038B"/>
    <w:rsid w:val="002A6548"/>
    <w:rsid w:val="002B795E"/>
    <w:rsid w:val="002C19C4"/>
    <w:rsid w:val="002C2A50"/>
    <w:rsid w:val="002C65D5"/>
    <w:rsid w:val="002C7963"/>
    <w:rsid w:val="002D2226"/>
    <w:rsid w:val="002D3A0F"/>
    <w:rsid w:val="002D49B4"/>
    <w:rsid w:val="002E1DA4"/>
    <w:rsid w:val="002E41D7"/>
    <w:rsid w:val="002E7A76"/>
    <w:rsid w:val="002F3038"/>
    <w:rsid w:val="002F37C8"/>
    <w:rsid w:val="002F4228"/>
    <w:rsid w:val="002F49B6"/>
    <w:rsid w:val="002F67D2"/>
    <w:rsid w:val="002F6AD1"/>
    <w:rsid w:val="002F6E82"/>
    <w:rsid w:val="003001F1"/>
    <w:rsid w:val="00304A06"/>
    <w:rsid w:val="00312350"/>
    <w:rsid w:val="003151A3"/>
    <w:rsid w:val="00316439"/>
    <w:rsid w:val="00317E8D"/>
    <w:rsid w:val="003226EC"/>
    <w:rsid w:val="00322766"/>
    <w:rsid w:val="00323C06"/>
    <w:rsid w:val="00323FE2"/>
    <w:rsid w:val="00326D40"/>
    <w:rsid w:val="0033053D"/>
    <w:rsid w:val="0033177A"/>
    <w:rsid w:val="00333BD1"/>
    <w:rsid w:val="00336005"/>
    <w:rsid w:val="00336563"/>
    <w:rsid w:val="00337549"/>
    <w:rsid w:val="003402BE"/>
    <w:rsid w:val="0034314D"/>
    <w:rsid w:val="003434DA"/>
    <w:rsid w:val="00352035"/>
    <w:rsid w:val="0035320D"/>
    <w:rsid w:val="0035684D"/>
    <w:rsid w:val="00360BF8"/>
    <w:rsid w:val="0036361A"/>
    <w:rsid w:val="00364323"/>
    <w:rsid w:val="00364D65"/>
    <w:rsid w:val="00366905"/>
    <w:rsid w:val="00367C48"/>
    <w:rsid w:val="00370AE8"/>
    <w:rsid w:val="00371577"/>
    <w:rsid w:val="003727C2"/>
    <w:rsid w:val="00380008"/>
    <w:rsid w:val="003823E6"/>
    <w:rsid w:val="00383E08"/>
    <w:rsid w:val="003866C7"/>
    <w:rsid w:val="003933AA"/>
    <w:rsid w:val="00394A23"/>
    <w:rsid w:val="00397DA3"/>
    <w:rsid w:val="003A5202"/>
    <w:rsid w:val="003A6D85"/>
    <w:rsid w:val="003A6FBA"/>
    <w:rsid w:val="003B32FA"/>
    <w:rsid w:val="003B4BC2"/>
    <w:rsid w:val="003B5816"/>
    <w:rsid w:val="003C3013"/>
    <w:rsid w:val="003C37D0"/>
    <w:rsid w:val="003C5521"/>
    <w:rsid w:val="003C5853"/>
    <w:rsid w:val="003C6BE3"/>
    <w:rsid w:val="003D0794"/>
    <w:rsid w:val="003D2330"/>
    <w:rsid w:val="003D3389"/>
    <w:rsid w:val="003D790B"/>
    <w:rsid w:val="003E01E2"/>
    <w:rsid w:val="003F1C06"/>
    <w:rsid w:val="003F36C1"/>
    <w:rsid w:val="003F444F"/>
    <w:rsid w:val="003F5F6E"/>
    <w:rsid w:val="003F78F6"/>
    <w:rsid w:val="00400169"/>
    <w:rsid w:val="0040103A"/>
    <w:rsid w:val="0040158A"/>
    <w:rsid w:val="00401638"/>
    <w:rsid w:val="00422639"/>
    <w:rsid w:val="004254B6"/>
    <w:rsid w:val="00427AC1"/>
    <w:rsid w:val="004324FF"/>
    <w:rsid w:val="00434A1E"/>
    <w:rsid w:val="00437117"/>
    <w:rsid w:val="00443121"/>
    <w:rsid w:val="00445139"/>
    <w:rsid w:val="0045549B"/>
    <w:rsid w:val="00455F19"/>
    <w:rsid w:val="004573A5"/>
    <w:rsid w:val="00457C3A"/>
    <w:rsid w:val="00461720"/>
    <w:rsid w:val="0046319F"/>
    <w:rsid w:val="00463556"/>
    <w:rsid w:val="0046737A"/>
    <w:rsid w:val="00472FB4"/>
    <w:rsid w:val="00475779"/>
    <w:rsid w:val="00475DA3"/>
    <w:rsid w:val="00482801"/>
    <w:rsid w:val="0048302E"/>
    <w:rsid w:val="004868EE"/>
    <w:rsid w:val="0049550F"/>
    <w:rsid w:val="00495BC0"/>
    <w:rsid w:val="00496477"/>
    <w:rsid w:val="004A0387"/>
    <w:rsid w:val="004A2BE2"/>
    <w:rsid w:val="004A66DE"/>
    <w:rsid w:val="004B39F8"/>
    <w:rsid w:val="004B71FF"/>
    <w:rsid w:val="004C0C5C"/>
    <w:rsid w:val="004D209F"/>
    <w:rsid w:val="004D4837"/>
    <w:rsid w:val="004D7472"/>
    <w:rsid w:val="004E05BE"/>
    <w:rsid w:val="004E0ACC"/>
    <w:rsid w:val="004E10B8"/>
    <w:rsid w:val="004E33FC"/>
    <w:rsid w:val="004E7E76"/>
    <w:rsid w:val="004F2700"/>
    <w:rsid w:val="004F5125"/>
    <w:rsid w:val="004F57F2"/>
    <w:rsid w:val="005005B5"/>
    <w:rsid w:val="005024B1"/>
    <w:rsid w:val="00503F2D"/>
    <w:rsid w:val="0050536C"/>
    <w:rsid w:val="00515A79"/>
    <w:rsid w:val="00515F48"/>
    <w:rsid w:val="00516669"/>
    <w:rsid w:val="00522C66"/>
    <w:rsid w:val="00522FC2"/>
    <w:rsid w:val="0052409E"/>
    <w:rsid w:val="00524486"/>
    <w:rsid w:val="00525999"/>
    <w:rsid w:val="005331D4"/>
    <w:rsid w:val="0053526C"/>
    <w:rsid w:val="00536CF7"/>
    <w:rsid w:val="00540FB7"/>
    <w:rsid w:val="00547AB2"/>
    <w:rsid w:val="005555CA"/>
    <w:rsid w:val="005608DD"/>
    <w:rsid w:val="00564856"/>
    <w:rsid w:val="00567725"/>
    <w:rsid w:val="00570AE8"/>
    <w:rsid w:val="0057186E"/>
    <w:rsid w:val="005721F8"/>
    <w:rsid w:val="00575550"/>
    <w:rsid w:val="00576FBA"/>
    <w:rsid w:val="00580472"/>
    <w:rsid w:val="00584C9F"/>
    <w:rsid w:val="00585766"/>
    <w:rsid w:val="0059584A"/>
    <w:rsid w:val="005A0F0D"/>
    <w:rsid w:val="005A354D"/>
    <w:rsid w:val="005A3862"/>
    <w:rsid w:val="005A3FDF"/>
    <w:rsid w:val="005B12A7"/>
    <w:rsid w:val="005B394A"/>
    <w:rsid w:val="005B6DB5"/>
    <w:rsid w:val="005B70FF"/>
    <w:rsid w:val="005C011D"/>
    <w:rsid w:val="005C4B98"/>
    <w:rsid w:val="005D0FB4"/>
    <w:rsid w:val="005D33A9"/>
    <w:rsid w:val="005E07E8"/>
    <w:rsid w:val="005E2489"/>
    <w:rsid w:val="005E6B61"/>
    <w:rsid w:val="005F211B"/>
    <w:rsid w:val="005F66C1"/>
    <w:rsid w:val="005F7118"/>
    <w:rsid w:val="0060175A"/>
    <w:rsid w:val="00610B27"/>
    <w:rsid w:val="0061193E"/>
    <w:rsid w:val="00613204"/>
    <w:rsid w:val="0061457C"/>
    <w:rsid w:val="00616171"/>
    <w:rsid w:val="006162DD"/>
    <w:rsid w:val="006203F4"/>
    <w:rsid w:val="0062522B"/>
    <w:rsid w:val="00627896"/>
    <w:rsid w:val="0063194F"/>
    <w:rsid w:val="00631CCA"/>
    <w:rsid w:val="006338F1"/>
    <w:rsid w:val="00634301"/>
    <w:rsid w:val="006348BF"/>
    <w:rsid w:val="00636654"/>
    <w:rsid w:val="00641271"/>
    <w:rsid w:val="00641C42"/>
    <w:rsid w:val="00647235"/>
    <w:rsid w:val="00653FD9"/>
    <w:rsid w:val="0065558A"/>
    <w:rsid w:val="006564C7"/>
    <w:rsid w:val="00657C98"/>
    <w:rsid w:val="006638CA"/>
    <w:rsid w:val="00665CE6"/>
    <w:rsid w:val="0067643B"/>
    <w:rsid w:val="00683C08"/>
    <w:rsid w:val="00683EF4"/>
    <w:rsid w:val="00684DE8"/>
    <w:rsid w:val="00684EF6"/>
    <w:rsid w:val="00686031"/>
    <w:rsid w:val="00692341"/>
    <w:rsid w:val="006949AD"/>
    <w:rsid w:val="00696F82"/>
    <w:rsid w:val="006A1654"/>
    <w:rsid w:val="006A2676"/>
    <w:rsid w:val="006A3102"/>
    <w:rsid w:val="006A41AC"/>
    <w:rsid w:val="006A43DB"/>
    <w:rsid w:val="006A4DB3"/>
    <w:rsid w:val="006B0025"/>
    <w:rsid w:val="006B2FD8"/>
    <w:rsid w:val="006C2961"/>
    <w:rsid w:val="006C36D1"/>
    <w:rsid w:val="006D23D8"/>
    <w:rsid w:val="006D49D1"/>
    <w:rsid w:val="006D4C8A"/>
    <w:rsid w:val="006E4CC1"/>
    <w:rsid w:val="006F58E6"/>
    <w:rsid w:val="0070200B"/>
    <w:rsid w:val="00706A2B"/>
    <w:rsid w:val="007122F2"/>
    <w:rsid w:val="00712A25"/>
    <w:rsid w:val="0071358E"/>
    <w:rsid w:val="0072265F"/>
    <w:rsid w:val="0072392A"/>
    <w:rsid w:val="00725486"/>
    <w:rsid w:val="00727B96"/>
    <w:rsid w:val="00737A29"/>
    <w:rsid w:val="00740066"/>
    <w:rsid w:val="0074439F"/>
    <w:rsid w:val="00747A05"/>
    <w:rsid w:val="007508B9"/>
    <w:rsid w:val="00753F12"/>
    <w:rsid w:val="007558CE"/>
    <w:rsid w:val="00760442"/>
    <w:rsid w:val="00764A30"/>
    <w:rsid w:val="00766C0E"/>
    <w:rsid w:val="00770F86"/>
    <w:rsid w:val="00780A33"/>
    <w:rsid w:val="00780BA3"/>
    <w:rsid w:val="007813CC"/>
    <w:rsid w:val="00781BB1"/>
    <w:rsid w:val="0078233B"/>
    <w:rsid w:val="00783390"/>
    <w:rsid w:val="007851B5"/>
    <w:rsid w:val="00787743"/>
    <w:rsid w:val="007951C0"/>
    <w:rsid w:val="007A2260"/>
    <w:rsid w:val="007A4A66"/>
    <w:rsid w:val="007A5E80"/>
    <w:rsid w:val="007A669A"/>
    <w:rsid w:val="007A7CE3"/>
    <w:rsid w:val="007B027B"/>
    <w:rsid w:val="007B2936"/>
    <w:rsid w:val="007B36DE"/>
    <w:rsid w:val="007B47D1"/>
    <w:rsid w:val="007D0BF8"/>
    <w:rsid w:val="007D3C93"/>
    <w:rsid w:val="007E1046"/>
    <w:rsid w:val="007E30C9"/>
    <w:rsid w:val="007E3ABC"/>
    <w:rsid w:val="007E4661"/>
    <w:rsid w:val="007E5FB5"/>
    <w:rsid w:val="007E6B13"/>
    <w:rsid w:val="007F0557"/>
    <w:rsid w:val="007F215A"/>
    <w:rsid w:val="007F3D95"/>
    <w:rsid w:val="008009B6"/>
    <w:rsid w:val="0080127D"/>
    <w:rsid w:val="00801FF5"/>
    <w:rsid w:val="0080296B"/>
    <w:rsid w:val="00803690"/>
    <w:rsid w:val="0081400F"/>
    <w:rsid w:val="00815613"/>
    <w:rsid w:val="00817CEA"/>
    <w:rsid w:val="00823715"/>
    <w:rsid w:val="0082446E"/>
    <w:rsid w:val="0082556D"/>
    <w:rsid w:val="00835ADA"/>
    <w:rsid w:val="00836AA8"/>
    <w:rsid w:val="00841730"/>
    <w:rsid w:val="00842D06"/>
    <w:rsid w:val="008439F6"/>
    <w:rsid w:val="00847ACE"/>
    <w:rsid w:val="00847AD8"/>
    <w:rsid w:val="00853662"/>
    <w:rsid w:val="00856F99"/>
    <w:rsid w:val="00860CBB"/>
    <w:rsid w:val="00864335"/>
    <w:rsid w:val="00866083"/>
    <w:rsid w:val="00872C46"/>
    <w:rsid w:val="00882BCE"/>
    <w:rsid w:val="008843E5"/>
    <w:rsid w:val="00885DA5"/>
    <w:rsid w:val="008864DC"/>
    <w:rsid w:val="008873F5"/>
    <w:rsid w:val="00887B57"/>
    <w:rsid w:val="00891938"/>
    <w:rsid w:val="00891EC7"/>
    <w:rsid w:val="00893959"/>
    <w:rsid w:val="00893DDF"/>
    <w:rsid w:val="00893E1C"/>
    <w:rsid w:val="00895258"/>
    <w:rsid w:val="008A158A"/>
    <w:rsid w:val="008A3641"/>
    <w:rsid w:val="008A4872"/>
    <w:rsid w:val="008A65AE"/>
    <w:rsid w:val="008C0135"/>
    <w:rsid w:val="008C66FC"/>
    <w:rsid w:val="008C7145"/>
    <w:rsid w:val="008C7F7B"/>
    <w:rsid w:val="008D4C74"/>
    <w:rsid w:val="008E1A98"/>
    <w:rsid w:val="008E27EE"/>
    <w:rsid w:val="008E5F22"/>
    <w:rsid w:val="008F1205"/>
    <w:rsid w:val="008F29CF"/>
    <w:rsid w:val="008F77E6"/>
    <w:rsid w:val="00902008"/>
    <w:rsid w:val="0090292F"/>
    <w:rsid w:val="009036AB"/>
    <w:rsid w:val="00904A79"/>
    <w:rsid w:val="00905C60"/>
    <w:rsid w:val="00906B9E"/>
    <w:rsid w:val="00906CF9"/>
    <w:rsid w:val="0090716B"/>
    <w:rsid w:val="00912608"/>
    <w:rsid w:val="00913257"/>
    <w:rsid w:val="009136B4"/>
    <w:rsid w:val="009155BB"/>
    <w:rsid w:val="00920E11"/>
    <w:rsid w:val="00922463"/>
    <w:rsid w:val="009229B5"/>
    <w:rsid w:val="00935112"/>
    <w:rsid w:val="00936535"/>
    <w:rsid w:val="00937894"/>
    <w:rsid w:val="00937E4D"/>
    <w:rsid w:val="00940ABD"/>
    <w:rsid w:val="00946E33"/>
    <w:rsid w:val="0095075C"/>
    <w:rsid w:val="009514D8"/>
    <w:rsid w:val="00954FC7"/>
    <w:rsid w:val="00961D5A"/>
    <w:rsid w:val="00966CF6"/>
    <w:rsid w:val="009705FE"/>
    <w:rsid w:val="00980C90"/>
    <w:rsid w:val="009816D0"/>
    <w:rsid w:val="00981DEB"/>
    <w:rsid w:val="00983B5D"/>
    <w:rsid w:val="00983DDB"/>
    <w:rsid w:val="00985696"/>
    <w:rsid w:val="009925C3"/>
    <w:rsid w:val="00993C82"/>
    <w:rsid w:val="00997A35"/>
    <w:rsid w:val="009A0D16"/>
    <w:rsid w:val="009B4B84"/>
    <w:rsid w:val="009B5E68"/>
    <w:rsid w:val="009B6079"/>
    <w:rsid w:val="009B62D3"/>
    <w:rsid w:val="009B6DC1"/>
    <w:rsid w:val="009B7AAD"/>
    <w:rsid w:val="009C47D7"/>
    <w:rsid w:val="009C5583"/>
    <w:rsid w:val="009C734D"/>
    <w:rsid w:val="009C79B9"/>
    <w:rsid w:val="009D1218"/>
    <w:rsid w:val="009D2C5A"/>
    <w:rsid w:val="009D79B3"/>
    <w:rsid w:val="009E0257"/>
    <w:rsid w:val="009E59C5"/>
    <w:rsid w:val="009E5BB4"/>
    <w:rsid w:val="009E5CDF"/>
    <w:rsid w:val="009E64D4"/>
    <w:rsid w:val="009E6E0E"/>
    <w:rsid w:val="009E7D89"/>
    <w:rsid w:val="009F550C"/>
    <w:rsid w:val="009F672A"/>
    <w:rsid w:val="00A01F2F"/>
    <w:rsid w:val="00A02400"/>
    <w:rsid w:val="00A04D82"/>
    <w:rsid w:val="00A1034C"/>
    <w:rsid w:val="00A11A91"/>
    <w:rsid w:val="00A16FDA"/>
    <w:rsid w:val="00A22190"/>
    <w:rsid w:val="00A23391"/>
    <w:rsid w:val="00A25FA4"/>
    <w:rsid w:val="00A27AA9"/>
    <w:rsid w:val="00A37EC1"/>
    <w:rsid w:val="00A42257"/>
    <w:rsid w:val="00A42847"/>
    <w:rsid w:val="00A442F1"/>
    <w:rsid w:val="00A4602F"/>
    <w:rsid w:val="00A4614A"/>
    <w:rsid w:val="00A46FB3"/>
    <w:rsid w:val="00A47C2C"/>
    <w:rsid w:val="00A50A75"/>
    <w:rsid w:val="00A51997"/>
    <w:rsid w:val="00A539FC"/>
    <w:rsid w:val="00A7051E"/>
    <w:rsid w:val="00A74527"/>
    <w:rsid w:val="00A7472A"/>
    <w:rsid w:val="00A7697B"/>
    <w:rsid w:val="00A77129"/>
    <w:rsid w:val="00A81D20"/>
    <w:rsid w:val="00A820DC"/>
    <w:rsid w:val="00A82AF8"/>
    <w:rsid w:val="00A848CD"/>
    <w:rsid w:val="00A84F47"/>
    <w:rsid w:val="00A857D8"/>
    <w:rsid w:val="00A869BE"/>
    <w:rsid w:val="00A90051"/>
    <w:rsid w:val="00A92CF6"/>
    <w:rsid w:val="00A96AAD"/>
    <w:rsid w:val="00A9736C"/>
    <w:rsid w:val="00A97A15"/>
    <w:rsid w:val="00AA7061"/>
    <w:rsid w:val="00AB3EA0"/>
    <w:rsid w:val="00AC077D"/>
    <w:rsid w:val="00AC3A6D"/>
    <w:rsid w:val="00AC4026"/>
    <w:rsid w:val="00AC690A"/>
    <w:rsid w:val="00AD061D"/>
    <w:rsid w:val="00AD1045"/>
    <w:rsid w:val="00AD1AA3"/>
    <w:rsid w:val="00AD4F8F"/>
    <w:rsid w:val="00AD59C8"/>
    <w:rsid w:val="00AF23B2"/>
    <w:rsid w:val="00B01C34"/>
    <w:rsid w:val="00B03D00"/>
    <w:rsid w:val="00B05565"/>
    <w:rsid w:val="00B05CDB"/>
    <w:rsid w:val="00B171C8"/>
    <w:rsid w:val="00B23F2C"/>
    <w:rsid w:val="00B24BFF"/>
    <w:rsid w:val="00B262B1"/>
    <w:rsid w:val="00B27A60"/>
    <w:rsid w:val="00B27DA8"/>
    <w:rsid w:val="00B307F2"/>
    <w:rsid w:val="00B31B45"/>
    <w:rsid w:val="00B32555"/>
    <w:rsid w:val="00B328EF"/>
    <w:rsid w:val="00B40753"/>
    <w:rsid w:val="00B40CB3"/>
    <w:rsid w:val="00B415E4"/>
    <w:rsid w:val="00B434C8"/>
    <w:rsid w:val="00B44032"/>
    <w:rsid w:val="00B54478"/>
    <w:rsid w:val="00B636D2"/>
    <w:rsid w:val="00B652CB"/>
    <w:rsid w:val="00B66C6C"/>
    <w:rsid w:val="00B70DA1"/>
    <w:rsid w:val="00B73977"/>
    <w:rsid w:val="00B75F07"/>
    <w:rsid w:val="00B778A5"/>
    <w:rsid w:val="00B77CCB"/>
    <w:rsid w:val="00B8018D"/>
    <w:rsid w:val="00B81C14"/>
    <w:rsid w:val="00B8315F"/>
    <w:rsid w:val="00B83F0B"/>
    <w:rsid w:val="00B84597"/>
    <w:rsid w:val="00B90458"/>
    <w:rsid w:val="00B911C8"/>
    <w:rsid w:val="00B923E0"/>
    <w:rsid w:val="00B932EF"/>
    <w:rsid w:val="00B93A49"/>
    <w:rsid w:val="00BA1CB3"/>
    <w:rsid w:val="00BA27BB"/>
    <w:rsid w:val="00BA2B68"/>
    <w:rsid w:val="00BA3B51"/>
    <w:rsid w:val="00BB448D"/>
    <w:rsid w:val="00BB5A86"/>
    <w:rsid w:val="00BC1E85"/>
    <w:rsid w:val="00BD33C5"/>
    <w:rsid w:val="00BD3B2A"/>
    <w:rsid w:val="00BD3F3F"/>
    <w:rsid w:val="00BD4F07"/>
    <w:rsid w:val="00BD6B92"/>
    <w:rsid w:val="00BD716E"/>
    <w:rsid w:val="00BE2337"/>
    <w:rsid w:val="00BE47F3"/>
    <w:rsid w:val="00BE49D7"/>
    <w:rsid w:val="00BE51E2"/>
    <w:rsid w:val="00BE7C2D"/>
    <w:rsid w:val="00BF25FD"/>
    <w:rsid w:val="00C004B2"/>
    <w:rsid w:val="00C02761"/>
    <w:rsid w:val="00C05C79"/>
    <w:rsid w:val="00C11956"/>
    <w:rsid w:val="00C14168"/>
    <w:rsid w:val="00C16B08"/>
    <w:rsid w:val="00C16F27"/>
    <w:rsid w:val="00C20872"/>
    <w:rsid w:val="00C22041"/>
    <w:rsid w:val="00C303FC"/>
    <w:rsid w:val="00C345A7"/>
    <w:rsid w:val="00C34C7F"/>
    <w:rsid w:val="00C36EFA"/>
    <w:rsid w:val="00C4342A"/>
    <w:rsid w:val="00C43BCA"/>
    <w:rsid w:val="00C50B12"/>
    <w:rsid w:val="00C51C1C"/>
    <w:rsid w:val="00C51FAC"/>
    <w:rsid w:val="00C52898"/>
    <w:rsid w:val="00C52D85"/>
    <w:rsid w:val="00C52F8C"/>
    <w:rsid w:val="00C55DD1"/>
    <w:rsid w:val="00C560AA"/>
    <w:rsid w:val="00C57249"/>
    <w:rsid w:val="00C61609"/>
    <w:rsid w:val="00C66E37"/>
    <w:rsid w:val="00C67523"/>
    <w:rsid w:val="00C822E9"/>
    <w:rsid w:val="00C844C6"/>
    <w:rsid w:val="00C8521D"/>
    <w:rsid w:val="00C8590F"/>
    <w:rsid w:val="00C90250"/>
    <w:rsid w:val="00C90E2D"/>
    <w:rsid w:val="00C911AE"/>
    <w:rsid w:val="00C9278C"/>
    <w:rsid w:val="00CA1D4A"/>
    <w:rsid w:val="00CA2239"/>
    <w:rsid w:val="00CA4E26"/>
    <w:rsid w:val="00CA6C16"/>
    <w:rsid w:val="00CA7E08"/>
    <w:rsid w:val="00CB055D"/>
    <w:rsid w:val="00CB53F2"/>
    <w:rsid w:val="00CB5C71"/>
    <w:rsid w:val="00CC1ADC"/>
    <w:rsid w:val="00CC262B"/>
    <w:rsid w:val="00CC305B"/>
    <w:rsid w:val="00CC392C"/>
    <w:rsid w:val="00CD6333"/>
    <w:rsid w:val="00CE202E"/>
    <w:rsid w:val="00CE33DB"/>
    <w:rsid w:val="00CE35FC"/>
    <w:rsid w:val="00CF25F2"/>
    <w:rsid w:val="00CF7439"/>
    <w:rsid w:val="00D00835"/>
    <w:rsid w:val="00D04547"/>
    <w:rsid w:val="00D07CD4"/>
    <w:rsid w:val="00D139B2"/>
    <w:rsid w:val="00D163F4"/>
    <w:rsid w:val="00D16EA2"/>
    <w:rsid w:val="00D2114F"/>
    <w:rsid w:val="00D23369"/>
    <w:rsid w:val="00D244C0"/>
    <w:rsid w:val="00D32A23"/>
    <w:rsid w:val="00D33E64"/>
    <w:rsid w:val="00D340AF"/>
    <w:rsid w:val="00D34A58"/>
    <w:rsid w:val="00D366E0"/>
    <w:rsid w:val="00D403A0"/>
    <w:rsid w:val="00D42B19"/>
    <w:rsid w:val="00D46E36"/>
    <w:rsid w:val="00D5617C"/>
    <w:rsid w:val="00D60917"/>
    <w:rsid w:val="00D61892"/>
    <w:rsid w:val="00D62024"/>
    <w:rsid w:val="00D63362"/>
    <w:rsid w:val="00D64431"/>
    <w:rsid w:val="00D707D2"/>
    <w:rsid w:val="00D7240C"/>
    <w:rsid w:val="00D82F6F"/>
    <w:rsid w:val="00D849F0"/>
    <w:rsid w:val="00D919AB"/>
    <w:rsid w:val="00D93C42"/>
    <w:rsid w:val="00D956AA"/>
    <w:rsid w:val="00DA21BF"/>
    <w:rsid w:val="00DA30BC"/>
    <w:rsid w:val="00DA3DD0"/>
    <w:rsid w:val="00DB0443"/>
    <w:rsid w:val="00DB15C2"/>
    <w:rsid w:val="00DB3C54"/>
    <w:rsid w:val="00DB46B5"/>
    <w:rsid w:val="00DB6633"/>
    <w:rsid w:val="00DC4232"/>
    <w:rsid w:val="00DC77DE"/>
    <w:rsid w:val="00DD7852"/>
    <w:rsid w:val="00DD7E46"/>
    <w:rsid w:val="00DE02D1"/>
    <w:rsid w:val="00DE18DF"/>
    <w:rsid w:val="00DE2C95"/>
    <w:rsid w:val="00DE5724"/>
    <w:rsid w:val="00DF1C7E"/>
    <w:rsid w:val="00DF40B5"/>
    <w:rsid w:val="00DF4788"/>
    <w:rsid w:val="00DF6036"/>
    <w:rsid w:val="00DF699E"/>
    <w:rsid w:val="00DF7A32"/>
    <w:rsid w:val="00DF7E7E"/>
    <w:rsid w:val="00E00F57"/>
    <w:rsid w:val="00E02595"/>
    <w:rsid w:val="00E07928"/>
    <w:rsid w:val="00E11159"/>
    <w:rsid w:val="00E119DB"/>
    <w:rsid w:val="00E1238E"/>
    <w:rsid w:val="00E156CD"/>
    <w:rsid w:val="00E17C18"/>
    <w:rsid w:val="00E237F9"/>
    <w:rsid w:val="00E252D8"/>
    <w:rsid w:val="00E311F8"/>
    <w:rsid w:val="00E333C6"/>
    <w:rsid w:val="00E34971"/>
    <w:rsid w:val="00E36D66"/>
    <w:rsid w:val="00E37472"/>
    <w:rsid w:val="00E42814"/>
    <w:rsid w:val="00E44B5E"/>
    <w:rsid w:val="00E50CB1"/>
    <w:rsid w:val="00E5298F"/>
    <w:rsid w:val="00E54430"/>
    <w:rsid w:val="00E553C1"/>
    <w:rsid w:val="00E561BA"/>
    <w:rsid w:val="00E56903"/>
    <w:rsid w:val="00E62DBF"/>
    <w:rsid w:val="00E64145"/>
    <w:rsid w:val="00E64D07"/>
    <w:rsid w:val="00E6510B"/>
    <w:rsid w:val="00E71E38"/>
    <w:rsid w:val="00E73E81"/>
    <w:rsid w:val="00E74142"/>
    <w:rsid w:val="00E80270"/>
    <w:rsid w:val="00E80E22"/>
    <w:rsid w:val="00E81188"/>
    <w:rsid w:val="00E87F28"/>
    <w:rsid w:val="00E92487"/>
    <w:rsid w:val="00E926B9"/>
    <w:rsid w:val="00E943D2"/>
    <w:rsid w:val="00E9656F"/>
    <w:rsid w:val="00E97CBB"/>
    <w:rsid w:val="00EA671A"/>
    <w:rsid w:val="00EB0F78"/>
    <w:rsid w:val="00EB28E0"/>
    <w:rsid w:val="00EB38D8"/>
    <w:rsid w:val="00EB6A30"/>
    <w:rsid w:val="00EC0E3A"/>
    <w:rsid w:val="00EC601F"/>
    <w:rsid w:val="00ED435E"/>
    <w:rsid w:val="00ED544D"/>
    <w:rsid w:val="00ED63C2"/>
    <w:rsid w:val="00ED79E8"/>
    <w:rsid w:val="00EE0B66"/>
    <w:rsid w:val="00EE36C7"/>
    <w:rsid w:val="00EE54FB"/>
    <w:rsid w:val="00EF0E6E"/>
    <w:rsid w:val="00EF2F41"/>
    <w:rsid w:val="00EF44CE"/>
    <w:rsid w:val="00F079FC"/>
    <w:rsid w:val="00F15E73"/>
    <w:rsid w:val="00F17CE9"/>
    <w:rsid w:val="00F24A54"/>
    <w:rsid w:val="00F275CD"/>
    <w:rsid w:val="00F34097"/>
    <w:rsid w:val="00F34694"/>
    <w:rsid w:val="00F34E01"/>
    <w:rsid w:val="00F36964"/>
    <w:rsid w:val="00F40A45"/>
    <w:rsid w:val="00F41494"/>
    <w:rsid w:val="00F4159E"/>
    <w:rsid w:val="00F42D2F"/>
    <w:rsid w:val="00F46C78"/>
    <w:rsid w:val="00F51B5F"/>
    <w:rsid w:val="00F542AB"/>
    <w:rsid w:val="00F54B2E"/>
    <w:rsid w:val="00F64CBD"/>
    <w:rsid w:val="00F64E50"/>
    <w:rsid w:val="00F722CF"/>
    <w:rsid w:val="00F7376B"/>
    <w:rsid w:val="00F747B1"/>
    <w:rsid w:val="00F75548"/>
    <w:rsid w:val="00F820F1"/>
    <w:rsid w:val="00F87AFE"/>
    <w:rsid w:val="00F90248"/>
    <w:rsid w:val="00F94700"/>
    <w:rsid w:val="00F965E4"/>
    <w:rsid w:val="00FA05E0"/>
    <w:rsid w:val="00FA118A"/>
    <w:rsid w:val="00FA3208"/>
    <w:rsid w:val="00FA498B"/>
    <w:rsid w:val="00FA662D"/>
    <w:rsid w:val="00FB12B9"/>
    <w:rsid w:val="00FB522D"/>
    <w:rsid w:val="00FB5A15"/>
    <w:rsid w:val="00FC7E4B"/>
    <w:rsid w:val="00FD0A6B"/>
    <w:rsid w:val="00FD12D2"/>
    <w:rsid w:val="00FD2552"/>
    <w:rsid w:val="00FD4FD7"/>
    <w:rsid w:val="00FD6D45"/>
    <w:rsid w:val="00FD7FA9"/>
    <w:rsid w:val="00FE2654"/>
    <w:rsid w:val="00FE2AAC"/>
    <w:rsid w:val="00FE53E0"/>
    <w:rsid w:val="00FE55D6"/>
    <w:rsid w:val="00FE61A8"/>
    <w:rsid w:val="00FE72EE"/>
    <w:rsid w:val="00FE7ED2"/>
    <w:rsid w:val="00FF2530"/>
    <w:rsid w:val="00FF26BD"/>
    <w:rsid w:val="00FF327C"/>
    <w:rsid w:val="00FF3975"/>
    <w:rsid w:val="00FF7107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F5"/>
  </w:style>
  <w:style w:type="paragraph" w:styleId="Heading1">
    <w:name w:val="heading 1"/>
    <w:basedOn w:val="Normal"/>
    <w:next w:val="Normal"/>
    <w:link w:val="Heading1Char"/>
    <w:uiPriority w:val="9"/>
    <w:qFormat/>
    <w:rsid w:val="00DF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93F"/>
  </w:style>
  <w:style w:type="paragraph" w:styleId="Footer">
    <w:name w:val="footer"/>
    <w:basedOn w:val="Normal"/>
    <w:link w:val="Foot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93F"/>
  </w:style>
  <w:style w:type="character" w:customStyle="1" w:styleId="Heading1Char">
    <w:name w:val="Heading 1 Char"/>
    <w:basedOn w:val="DefaultParagraphFont"/>
    <w:link w:val="Heading1"/>
    <w:uiPriority w:val="9"/>
    <w:rsid w:val="00DF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F5"/>
  </w:style>
  <w:style w:type="paragraph" w:styleId="Heading1">
    <w:name w:val="heading 1"/>
    <w:basedOn w:val="Normal"/>
    <w:next w:val="Normal"/>
    <w:link w:val="Heading1Char"/>
    <w:uiPriority w:val="9"/>
    <w:qFormat/>
    <w:rsid w:val="00DF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93F"/>
  </w:style>
  <w:style w:type="paragraph" w:styleId="Footer">
    <w:name w:val="footer"/>
    <w:basedOn w:val="Normal"/>
    <w:link w:val="FooterChar"/>
    <w:uiPriority w:val="99"/>
    <w:unhideWhenUsed/>
    <w:rsid w:val="000829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93F"/>
  </w:style>
  <w:style w:type="character" w:customStyle="1" w:styleId="Heading1Char">
    <w:name w:val="Heading 1 Char"/>
    <w:basedOn w:val="DefaultParagraphFont"/>
    <w:link w:val="Heading1"/>
    <w:uiPriority w:val="9"/>
    <w:rsid w:val="00DF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comm-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0868-833A-404D-BB5E-3896860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Sustain</dc:creator>
  <cp:lastModifiedBy>Sustain</cp:lastModifiedBy>
  <cp:revision>2</cp:revision>
  <cp:lastPrinted>2016-10-20T09:01:00Z</cp:lastPrinted>
  <dcterms:created xsi:type="dcterms:W3CDTF">2016-10-20T09:33:00Z</dcterms:created>
  <dcterms:modified xsi:type="dcterms:W3CDTF">2016-10-20T09:33:00Z</dcterms:modified>
</cp:coreProperties>
</file>