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995" w14:textId="44F02DE3" w:rsidR="00D31031" w:rsidRDefault="00191494" w:rsidP="00191494">
      <w:pPr>
        <w:jc w:val="center"/>
      </w:pPr>
      <w:r w:rsidRPr="007C48F2">
        <w:rPr>
          <w:rFonts w:ascii="Calibri" w:eastAsia="Times New Roman" w:hAnsi="Calibri"/>
          <w:noProof/>
        </w:rPr>
        <w:drawing>
          <wp:inline distT="0" distB="0" distL="0" distR="0" wp14:anchorId="4D1D3EB9" wp14:editId="75FC1034">
            <wp:extent cx="2152650" cy="1543050"/>
            <wp:effectExtent l="0" t="0" r="0" b="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3A8A" w14:textId="77777777" w:rsidR="00956D28" w:rsidRPr="002B1A2F" w:rsidRDefault="00956D28" w:rsidP="00191494">
      <w:pPr>
        <w:jc w:val="center"/>
        <w:rPr>
          <w:sz w:val="24"/>
          <w:szCs w:val="24"/>
        </w:rPr>
      </w:pPr>
    </w:p>
    <w:p w14:paraId="5DD3078F" w14:textId="77777777" w:rsidR="00956D28" w:rsidRPr="00706DBC" w:rsidRDefault="00956D28" w:rsidP="00956D28">
      <w:pPr>
        <w:rPr>
          <w:rFonts w:ascii="Arial" w:hAnsi="Arial" w:cs="Arial"/>
          <w:b/>
          <w:bCs/>
        </w:rPr>
      </w:pPr>
      <w:r w:rsidRPr="00706DBC">
        <w:rPr>
          <w:rFonts w:ascii="Arial" w:hAnsi="Arial" w:cs="Arial"/>
          <w:b/>
          <w:bCs/>
        </w:rPr>
        <w:t xml:space="preserve">Dear Councillors / Annwyl Gynghorwyr </w:t>
      </w:r>
    </w:p>
    <w:p w14:paraId="350C1F64" w14:textId="0F495054" w:rsidR="00304D3C" w:rsidRPr="00B252CF" w:rsidRDefault="00956D28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 xml:space="preserve">You are hereby summoned to a </w:t>
      </w:r>
      <w:r w:rsidR="005546C4" w:rsidRPr="00B252CF">
        <w:rPr>
          <w:rFonts w:ascii="Arial" w:hAnsi="Arial" w:cs="Arial"/>
        </w:rPr>
        <w:t xml:space="preserve">meeting </w:t>
      </w:r>
      <w:r w:rsidRPr="00B252CF">
        <w:rPr>
          <w:rFonts w:ascii="Arial" w:hAnsi="Arial" w:cs="Arial"/>
        </w:rPr>
        <w:t>of Gwernaffield and Pantymwyn Community Council on 18 May 202</w:t>
      </w:r>
      <w:r w:rsidR="00017632" w:rsidRPr="00B252CF">
        <w:rPr>
          <w:rFonts w:ascii="Arial" w:hAnsi="Arial" w:cs="Arial"/>
        </w:rPr>
        <w:t xml:space="preserve">2, at 7.00pm at </w:t>
      </w:r>
      <w:r w:rsidR="00D713AC" w:rsidRPr="00B252CF">
        <w:rPr>
          <w:rFonts w:ascii="Arial" w:hAnsi="Arial" w:cs="Arial"/>
        </w:rPr>
        <w:t>Ysgol Y Waun, Gwernaffield.</w:t>
      </w:r>
    </w:p>
    <w:p w14:paraId="2EFA07D6" w14:textId="555E53D8" w:rsidR="00956D28" w:rsidRDefault="00017632" w:rsidP="00956D28">
      <w:pPr>
        <w:jc w:val="both"/>
        <w:rPr>
          <w:rFonts w:ascii="Arial" w:hAnsi="Arial" w:cs="Arial"/>
        </w:rPr>
      </w:pPr>
      <w:r w:rsidRPr="009B023D">
        <w:rPr>
          <w:rFonts w:ascii="Arial" w:hAnsi="Arial" w:cs="Arial"/>
          <w:sz w:val="20"/>
          <w:szCs w:val="20"/>
        </w:rPr>
        <w:t>Th</w:t>
      </w:r>
      <w:r w:rsidR="004E52ED" w:rsidRPr="009B023D">
        <w:rPr>
          <w:rFonts w:ascii="Arial" w:hAnsi="Arial" w:cs="Arial"/>
          <w:sz w:val="20"/>
          <w:szCs w:val="20"/>
        </w:rPr>
        <w:t>e</w:t>
      </w:r>
      <w:r w:rsidRPr="009B023D">
        <w:rPr>
          <w:rFonts w:ascii="Arial" w:hAnsi="Arial" w:cs="Arial"/>
          <w:sz w:val="20"/>
          <w:szCs w:val="20"/>
        </w:rPr>
        <w:t xml:space="preserve"> meeting</w:t>
      </w:r>
      <w:r w:rsidR="0082317D" w:rsidRPr="009B023D">
        <w:rPr>
          <w:rFonts w:ascii="Arial" w:hAnsi="Arial" w:cs="Arial"/>
          <w:sz w:val="20"/>
          <w:szCs w:val="20"/>
        </w:rPr>
        <w:t xml:space="preserve"> </w:t>
      </w:r>
      <w:r w:rsidR="00B252CF" w:rsidRPr="009B023D">
        <w:rPr>
          <w:rFonts w:ascii="Arial" w:hAnsi="Arial" w:cs="Arial"/>
          <w:sz w:val="20"/>
          <w:szCs w:val="20"/>
        </w:rPr>
        <w:t>can</w:t>
      </w:r>
      <w:r w:rsidR="006F6DA4" w:rsidRPr="009B023D">
        <w:rPr>
          <w:rFonts w:ascii="Arial" w:hAnsi="Arial" w:cs="Arial"/>
          <w:sz w:val="20"/>
          <w:szCs w:val="20"/>
        </w:rPr>
        <w:t xml:space="preserve"> </w:t>
      </w:r>
      <w:r w:rsidR="0082317D" w:rsidRPr="009B023D">
        <w:rPr>
          <w:rFonts w:ascii="Arial" w:hAnsi="Arial" w:cs="Arial"/>
          <w:sz w:val="20"/>
          <w:szCs w:val="20"/>
        </w:rPr>
        <w:t xml:space="preserve">also </w:t>
      </w:r>
      <w:r w:rsidR="006F6DA4" w:rsidRPr="009B023D">
        <w:rPr>
          <w:rFonts w:ascii="Arial" w:hAnsi="Arial" w:cs="Arial"/>
          <w:sz w:val="20"/>
          <w:szCs w:val="20"/>
        </w:rPr>
        <w:t xml:space="preserve">be </w:t>
      </w:r>
      <w:r w:rsidR="0043520E" w:rsidRPr="009B023D">
        <w:rPr>
          <w:rFonts w:ascii="Arial" w:hAnsi="Arial" w:cs="Arial"/>
          <w:sz w:val="20"/>
          <w:szCs w:val="20"/>
        </w:rPr>
        <w:t>accessed</w:t>
      </w:r>
      <w:r w:rsidR="006F6DA4" w:rsidRPr="009B023D">
        <w:rPr>
          <w:rFonts w:ascii="Arial" w:hAnsi="Arial" w:cs="Arial"/>
          <w:sz w:val="20"/>
          <w:szCs w:val="20"/>
        </w:rPr>
        <w:t xml:space="preserve"> virtually</w:t>
      </w:r>
      <w:r w:rsidR="00B252CF" w:rsidRPr="009B023D">
        <w:rPr>
          <w:rFonts w:ascii="Arial" w:hAnsi="Arial" w:cs="Arial"/>
          <w:sz w:val="20"/>
          <w:szCs w:val="20"/>
        </w:rPr>
        <w:t xml:space="preserve">. </w:t>
      </w:r>
      <w:r w:rsidR="006F6DA4" w:rsidRPr="009B023D">
        <w:rPr>
          <w:rFonts w:ascii="Arial" w:hAnsi="Arial" w:cs="Arial"/>
          <w:sz w:val="20"/>
          <w:szCs w:val="20"/>
        </w:rPr>
        <w:t xml:space="preserve">(Should any resident of the </w:t>
      </w:r>
      <w:r w:rsidR="0082317D" w:rsidRPr="009B023D">
        <w:rPr>
          <w:rFonts w:ascii="Arial" w:hAnsi="Arial" w:cs="Arial"/>
          <w:sz w:val="20"/>
          <w:szCs w:val="20"/>
        </w:rPr>
        <w:t>community council</w:t>
      </w:r>
      <w:r w:rsidR="006F6DA4" w:rsidRPr="009B023D">
        <w:rPr>
          <w:rFonts w:ascii="Arial" w:hAnsi="Arial" w:cs="Arial"/>
          <w:sz w:val="20"/>
          <w:szCs w:val="20"/>
        </w:rPr>
        <w:t xml:space="preserve"> area or press wish to gain access to the meeting, please contact the Clerk to advise, at least three days prior to the meeting</w:t>
      </w:r>
      <w:r w:rsidR="00D74600" w:rsidRPr="009B023D">
        <w:rPr>
          <w:rFonts w:ascii="Arial" w:hAnsi="Arial" w:cs="Arial"/>
          <w:sz w:val="20"/>
          <w:szCs w:val="20"/>
        </w:rPr>
        <w:t>.</w:t>
      </w:r>
      <w:r w:rsidR="006F6DA4" w:rsidRPr="009B023D">
        <w:rPr>
          <w:rFonts w:ascii="Arial" w:hAnsi="Arial" w:cs="Arial"/>
          <w:sz w:val="20"/>
          <w:szCs w:val="20"/>
        </w:rPr>
        <w:t>)</w:t>
      </w:r>
      <w:r w:rsidR="00073228">
        <w:rPr>
          <w:rFonts w:ascii="Arial" w:hAnsi="Arial" w:cs="Arial"/>
          <w:sz w:val="20"/>
          <w:szCs w:val="20"/>
        </w:rPr>
        <w:t xml:space="preserve"> </w:t>
      </w:r>
      <w:r w:rsidR="00956D28" w:rsidRPr="00B252CF">
        <w:rPr>
          <w:rFonts w:ascii="Arial" w:hAnsi="Arial" w:cs="Arial"/>
        </w:rPr>
        <w:t xml:space="preserve">The meeting will consider the agenda items below. </w:t>
      </w:r>
    </w:p>
    <w:p w14:paraId="49B8D986" w14:textId="77777777" w:rsidR="00073228" w:rsidRPr="00B252CF" w:rsidRDefault="00073228" w:rsidP="00956D28">
      <w:pPr>
        <w:jc w:val="both"/>
        <w:rPr>
          <w:rFonts w:ascii="Arial" w:hAnsi="Arial" w:cs="Arial"/>
        </w:rPr>
      </w:pPr>
    </w:p>
    <w:p w14:paraId="688FD953" w14:textId="249ED26C" w:rsidR="00956D28" w:rsidRPr="00B252CF" w:rsidRDefault="00956D28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 xml:space="preserve">Kay Roberts </w:t>
      </w:r>
      <w:r w:rsidR="00D74600">
        <w:rPr>
          <w:rFonts w:ascii="Arial" w:hAnsi="Arial" w:cs="Arial"/>
        </w:rPr>
        <w:t xml:space="preserve">– </w:t>
      </w:r>
      <w:r w:rsidRPr="00B252CF">
        <w:rPr>
          <w:rFonts w:ascii="Arial" w:hAnsi="Arial" w:cs="Arial"/>
        </w:rPr>
        <w:t>Clerk</w:t>
      </w:r>
      <w:r w:rsidR="00D74600">
        <w:rPr>
          <w:rFonts w:ascii="Arial" w:hAnsi="Arial" w:cs="Arial"/>
        </w:rPr>
        <w:t xml:space="preserve"> / Clerc</w:t>
      </w:r>
    </w:p>
    <w:p w14:paraId="15B2C046" w14:textId="6147BA7E" w:rsidR="00C92F40" w:rsidRPr="00B252CF" w:rsidRDefault="00883AB3" w:rsidP="00883AB3">
      <w:pPr>
        <w:jc w:val="center"/>
        <w:rPr>
          <w:rFonts w:ascii="Arial" w:hAnsi="Arial" w:cs="Arial"/>
          <w:b/>
          <w:bCs/>
        </w:rPr>
      </w:pPr>
      <w:r w:rsidRPr="00B252CF">
        <w:rPr>
          <w:rFonts w:ascii="Arial" w:hAnsi="Arial" w:cs="Arial"/>
          <w:b/>
          <w:bCs/>
        </w:rPr>
        <w:t>Wednesday 18 May 2022</w:t>
      </w:r>
      <w:r w:rsidR="006C199A">
        <w:rPr>
          <w:rFonts w:ascii="Arial" w:hAnsi="Arial" w:cs="Arial"/>
          <w:b/>
          <w:bCs/>
        </w:rPr>
        <w:t xml:space="preserve"> / </w:t>
      </w:r>
      <w:r w:rsidR="00334637" w:rsidRPr="00334637">
        <w:rPr>
          <w:rFonts w:ascii="Arial" w:hAnsi="Arial" w:cs="Arial"/>
          <w:b/>
          <w:bCs/>
        </w:rPr>
        <w:t>Dydd Mercher 18 Mai</w:t>
      </w:r>
    </w:p>
    <w:p w14:paraId="46327C8F" w14:textId="0FD04E30" w:rsidR="00883AB3" w:rsidRPr="00B252CF" w:rsidRDefault="00883AB3" w:rsidP="00883AB3">
      <w:pPr>
        <w:jc w:val="center"/>
        <w:rPr>
          <w:rFonts w:ascii="Arial" w:hAnsi="Arial" w:cs="Arial"/>
          <w:b/>
          <w:bCs/>
        </w:rPr>
      </w:pPr>
      <w:r w:rsidRPr="00B252CF">
        <w:rPr>
          <w:rFonts w:ascii="Arial" w:hAnsi="Arial" w:cs="Arial"/>
          <w:b/>
          <w:bCs/>
        </w:rPr>
        <w:t xml:space="preserve">Annual Open Public Meeting </w:t>
      </w:r>
      <w:r w:rsidR="006C199A">
        <w:rPr>
          <w:rFonts w:ascii="Arial" w:hAnsi="Arial" w:cs="Arial"/>
          <w:b/>
          <w:bCs/>
        </w:rPr>
        <w:t xml:space="preserve">/ </w:t>
      </w:r>
      <w:r w:rsidR="006C199A" w:rsidRPr="006C199A">
        <w:rPr>
          <w:rFonts w:ascii="Arial" w:hAnsi="Arial" w:cs="Arial"/>
          <w:b/>
          <w:bCs/>
        </w:rPr>
        <w:t>Cyfarfod Cyhoeddus Agored Blynyddol</w:t>
      </w:r>
    </w:p>
    <w:p w14:paraId="5DADF7CD" w14:textId="407AF94E" w:rsidR="006276BD" w:rsidRPr="00B252CF" w:rsidRDefault="006276BD" w:rsidP="006276BD">
      <w:pPr>
        <w:rPr>
          <w:rFonts w:ascii="Arial" w:hAnsi="Arial" w:cs="Arial"/>
        </w:rPr>
      </w:pPr>
      <w:r w:rsidRPr="00B252CF">
        <w:rPr>
          <w:rFonts w:ascii="Arial" w:hAnsi="Arial" w:cs="Arial"/>
        </w:rPr>
        <w:t>1. Signing of declarations of office (All Councillors)</w:t>
      </w:r>
    </w:p>
    <w:p w14:paraId="40C91E22" w14:textId="39549E6E" w:rsidR="00AD6C48" w:rsidRPr="00B252CF" w:rsidRDefault="00B4161F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2</w:t>
      </w:r>
      <w:r w:rsidR="00C92F40" w:rsidRPr="00B252CF">
        <w:rPr>
          <w:rFonts w:ascii="Arial" w:hAnsi="Arial" w:cs="Arial"/>
        </w:rPr>
        <w:t>.</w:t>
      </w:r>
      <w:r w:rsidR="009726EB" w:rsidRPr="00B252CF">
        <w:rPr>
          <w:rFonts w:ascii="Arial" w:hAnsi="Arial" w:cs="Arial"/>
        </w:rPr>
        <w:t xml:space="preserve"> (A) </w:t>
      </w:r>
      <w:r w:rsidR="00C92F40" w:rsidRPr="00B252CF">
        <w:rPr>
          <w:rFonts w:ascii="Arial" w:hAnsi="Arial" w:cs="Arial"/>
        </w:rPr>
        <w:t xml:space="preserve">To record attendance </w:t>
      </w:r>
      <w:r w:rsidR="009726EB" w:rsidRPr="00B252CF">
        <w:rPr>
          <w:rFonts w:ascii="Arial" w:hAnsi="Arial" w:cs="Arial"/>
        </w:rPr>
        <w:t>(B)</w:t>
      </w:r>
      <w:r w:rsidR="00C92F40" w:rsidRPr="00B252CF">
        <w:rPr>
          <w:rFonts w:ascii="Arial" w:hAnsi="Arial" w:cs="Arial"/>
        </w:rPr>
        <w:t xml:space="preserve">To record apologies (Annual and General Meeting) </w:t>
      </w:r>
    </w:p>
    <w:p w14:paraId="46DB9DF3" w14:textId="377CAD35" w:rsidR="00AF1DE5" w:rsidRPr="00B252CF" w:rsidRDefault="00B4161F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3</w:t>
      </w:r>
      <w:r w:rsidR="00C92F40" w:rsidRPr="00B252CF">
        <w:rPr>
          <w:rFonts w:ascii="Arial" w:hAnsi="Arial" w:cs="Arial"/>
        </w:rPr>
        <w:t>. (A) Election of Chairperson for 202</w:t>
      </w:r>
      <w:r w:rsidR="00AD6C48" w:rsidRPr="00B252CF">
        <w:rPr>
          <w:rFonts w:ascii="Arial" w:hAnsi="Arial" w:cs="Arial"/>
        </w:rPr>
        <w:t>2</w:t>
      </w:r>
      <w:r w:rsidR="00C92F40" w:rsidRPr="00B252CF">
        <w:rPr>
          <w:rFonts w:ascii="Arial" w:hAnsi="Arial" w:cs="Arial"/>
        </w:rPr>
        <w:t>/202</w:t>
      </w:r>
      <w:r w:rsidR="00AD6C48" w:rsidRPr="00B252CF">
        <w:rPr>
          <w:rFonts w:ascii="Arial" w:hAnsi="Arial" w:cs="Arial"/>
        </w:rPr>
        <w:t>3</w:t>
      </w:r>
      <w:r w:rsidR="00F547CD" w:rsidRPr="00B252CF">
        <w:rPr>
          <w:rFonts w:ascii="Arial" w:hAnsi="Arial" w:cs="Arial"/>
        </w:rPr>
        <w:t xml:space="preserve">. </w:t>
      </w:r>
      <w:r w:rsidR="00AF1DE5" w:rsidRPr="00B252CF">
        <w:rPr>
          <w:rFonts w:ascii="Arial" w:hAnsi="Arial" w:cs="Arial"/>
        </w:rPr>
        <w:t>The Chair to sign the</w:t>
      </w:r>
      <w:r w:rsidR="00F82F2F" w:rsidRPr="00B252CF">
        <w:rPr>
          <w:rFonts w:ascii="Arial" w:hAnsi="Arial" w:cs="Arial"/>
        </w:rPr>
        <w:t>ir</w:t>
      </w:r>
      <w:r w:rsidR="00AF1DE5" w:rsidRPr="00B252CF">
        <w:rPr>
          <w:rFonts w:ascii="Arial" w:hAnsi="Arial" w:cs="Arial"/>
        </w:rPr>
        <w:t xml:space="preserve"> declaration of office.</w:t>
      </w:r>
    </w:p>
    <w:p w14:paraId="4A40DFF6" w14:textId="35B39188" w:rsidR="00AF1DE5" w:rsidRDefault="00F82F2F" w:rsidP="00F82F2F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 xml:space="preserve">    </w:t>
      </w:r>
      <w:r w:rsidR="00F547CD" w:rsidRPr="00B252CF">
        <w:rPr>
          <w:rFonts w:ascii="Arial" w:hAnsi="Arial" w:cs="Arial"/>
        </w:rPr>
        <w:t>(B) Election of Vice Chair for 2022/2023. The Vice Chair</w:t>
      </w:r>
      <w:r w:rsidR="00DA4E56" w:rsidRPr="00B252CF">
        <w:rPr>
          <w:rFonts w:ascii="Arial" w:hAnsi="Arial" w:cs="Arial"/>
        </w:rPr>
        <w:t xml:space="preserve"> to sign the</w:t>
      </w:r>
      <w:r w:rsidRPr="00B252CF">
        <w:rPr>
          <w:rFonts w:ascii="Arial" w:hAnsi="Arial" w:cs="Arial"/>
        </w:rPr>
        <w:t>ir</w:t>
      </w:r>
      <w:r w:rsidR="00DA4E56" w:rsidRPr="00B252CF">
        <w:rPr>
          <w:rFonts w:ascii="Arial" w:hAnsi="Arial" w:cs="Arial"/>
        </w:rPr>
        <w:t xml:space="preserve"> declaration of office.</w:t>
      </w:r>
    </w:p>
    <w:p w14:paraId="6FA72FB8" w14:textId="11963989" w:rsidR="006C2D4F" w:rsidRPr="00B252CF" w:rsidRDefault="00863BC8" w:rsidP="00F82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34007">
        <w:rPr>
          <w:rFonts w:ascii="Arial" w:hAnsi="Arial" w:cs="Arial"/>
        </w:rPr>
        <w:t>Councillors d</w:t>
      </w:r>
      <w:r>
        <w:rPr>
          <w:rFonts w:ascii="Arial" w:hAnsi="Arial" w:cs="Arial"/>
        </w:rPr>
        <w:t>eclarations of Interest.</w:t>
      </w:r>
    </w:p>
    <w:p w14:paraId="4A0BD5D2" w14:textId="5355C55A" w:rsidR="00655AA4" w:rsidRPr="00B252CF" w:rsidRDefault="00863BC8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5AA4" w:rsidRPr="00B252CF">
        <w:rPr>
          <w:rFonts w:ascii="Arial" w:hAnsi="Arial" w:cs="Arial"/>
        </w:rPr>
        <w:t>. To approve the minutes of the last Annual General Meeting</w:t>
      </w:r>
      <w:r w:rsidR="00DA4E56" w:rsidRPr="00B252CF">
        <w:rPr>
          <w:rFonts w:ascii="Arial" w:hAnsi="Arial" w:cs="Arial"/>
        </w:rPr>
        <w:t xml:space="preserve"> on </w:t>
      </w:r>
      <w:r w:rsidR="00E94D7B" w:rsidRPr="00B252CF">
        <w:rPr>
          <w:rFonts w:ascii="Arial" w:hAnsi="Arial" w:cs="Arial"/>
        </w:rPr>
        <w:t>5 May 2021.</w:t>
      </w:r>
    </w:p>
    <w:p w14:paraId="7D5DFB0F" w14:textId="16AFB66C" w:rsidR="00EC2DE3" w:rsidRPr="00B252CF" w:rsidRDefault="00863BC8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2DE3" w:rsidRPr="00B252CF">
        <w:rPr>
          <w:rFonts w:ascii="Arial" w:hAnsi="Arial" w:cs="Arial"/>
        </w:rPr>
        <w:t xml:space="preserve">. To consider co-option of vacant Councillor seats following </w:t>
      </w:r>
      <w:r w:rsidR="00B75D0D" w:rsidRPr="00B252CF">
        <w:rPr>
          <w:rFonts w:ascii="Arial" w:hAnsi="Arial" w:cs="Arial"/>
        </w:rPr>
        <w:t>the uncontested election.</w:t>
      </w:r>
    </w:p>
    <w:p w14:paraId="1A75752F" w14:textId="11103D18" w:rsidR="00B75D0D" w:rsidRPr="00B252CF" w:rsidRDefault="00863BC8" w:rsidP="00B75D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75D0D" w:rsidRPr="00B252CF">
        <w:rPr>
          <w:rFonts w:ascii="Arial" w:hAnsi="Arial" w:cs="Arial"/>
        </w:rPr>
        <w:t xml:space="preserve">. To receive the record of Councillor Attendance 2021/2022. </w:t>
      </w:r>
    </w:p>
    <w:p w14:paraId="3A25FA77" w14:textId="435576B6" w:rsidR="00655AA4" w:rsidRPr="00B252CF" w:rsidRDefault="00863BC8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92F40" w:rsidRPr="00B252CF">
        <w:rPr>
          <w:rFonts w:ascii="Arial" w:hAnsi="Arial" w:cs="Arial"/>
        </w:rPr>
        <w:t xml:space="preserve">. To </w:t>
      </w:r>
      <w:r w:rsidR="003C7C35" w:rsidRPr="00B252CF">
        <w:rPr>
          <w:rFonts w:ascii="Arial" w:hAnsi="Arial" w:cs="Arial"/>
        </w:rPr>
        <w:t xml:space="preserve">approve </w:t>
      </w:r>
      <w:r w:rsidR="00C92F40" w:rsidRPr="00B252CF">
        <w:rPr>
          <w:rFonts w:ascii="Arial" w:hAnsi="Arial" w:cs="Arial"/>
        </w:rPr>
        <w:t>the Chair’s allowance and confirm other allowances</w:t>
      </w:r>
      <w:r w:rsidR="002B1A2F" w:rsidRPr="00B252CF">
        <w:rPr>
          <w:rFonts w:ascii="Arial" w:hAnsi="Arial" w:cs="Arial"/>
        </w:rPr>
        <w:t>.</w:t>
      </w:r>
    </w:p>
    <w:p w14:paraId="09A327F1" w14:textId="6F3FDE88" w:rsidR="00391E00" w:rsidRPr="00B252CF" w:rsidRDefault="00863BC8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F14AF" w:rsidRPr="00B252CF">
        <w:rPr>
          <w:rFonts w:ascii="Arial" w:hAnsi="Arial" w:cs="Arial"/>
        </w:rPr>
        <w:t>. To receive n</w:t>
      </w:r>
      <w:r w:rsidR="00C92F40" w:rsidRPr="00B252CF">
        <w:rPr>
          <w:rFonts w:ascii="Arial" w:hAnsi="Arial" w:cs="Arial"/>
        </w:rPr>
        <w:t>ominations to serve on committees and outside bodies</w:t>
      </w:r>
      <w:r w:rsidR="007F14AF" w:rsidRPr="00B252CF">
        <w:rPr>
          <w:rFonts w:ascii="Arial" w:hAnsi="Arial" w:cs="Arial"/>
        </w:rPr>
        <w:t>.</w:t>
      </w:r>
      <w:r w:rsidR="00C92F40" w:rsidRPr="00B252CF">
        <w:rPr>
          <w:rFonts w:ascii="Arial" w:hAnsi="Arial" w:cs="Arial"/>
        </w:rPr>
        <w:t xml:space="preserve"> </w:t>
      </w:r>
    </w:p>
    <w:p w14:paraId="58331009" w14:textId="03D79934" w:rsidR="00391E00" w:rsidRPr="00B252CF" w:rsidRDefault="00863BC8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92F40" w:rsidRPr="00B252CF">
        <w:rPr>
          <w:rFonts w:ascii="Arial" w:hAnsi="Arial" w:cs="Arial"/>
        </w:rPr>
        <w:t xml:space="preserve">. To review and adopt Code of Conduct, Standing Orders and Financial Regulations. </w:t>
      </w:r>
    </w:p>
    <w:p w14:paraId="4675A8D8" w14:textId="55DDD76B" w:rsidR="00391E00" w:rsidRPr="00B252CF" w:rsidRDefault="00B75D0D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1</w:t>
      </w:r>
      <w:r w:rsidR="00863BC8">
        <w:rPr>
          <w:rFonts w:ascii="Arial" w:hAnsi="Arial" w:cs="Arial"/>
        </w:rPr>
        <w:t>1</w:t>
      </w:r>
      <w:r w:rsidR="00C92F40" w:rsidRPr="00B252CF">
        <w:rPr>
          <w:rFonts w:ascii="Arial" w:hAnsi="Arial" w:cs="Arial"/>
        </w:rPr>
        <w:t xml:space="preserve">. To consider the format of future meetings. </w:t>
      </w:r>
    </w:p>
    <w:p w14:paraId="0BA5C883" w14:textId="77777777" w:rsidR="00B5450D" w:rsidRPr="00B252CF" w:rsidRDefault="00B5450D" w:rsidP="00956D28">
      <w:pPr>
        <w:jc w:val="both"/>
        <w:rPr>
          <w:rFonts w:ascii="Arial" w:hAnsi="Arial" w:cs="Arial"/>
          <w:b/>
          <w:bCs/>
        </w:rPr>
      </w:pPr>
    </w:p>
    <w:p w14:paraId="031ED3C9" w14:textId="77777777" w:rsidR="00B5450D" w:rsidRPr="00B252CF" w:rsidRDefault="00B5450D" w:rsidP="00956D28">
      <w:pPr>
        <w:jc w:val="both"/>
        <w:rPr>
          <w:rFonts w:ascii="Arial" w:hAnsi="Arial" w:cs="Arial"/>
          <w:b/>
          <w:bCs/>
        </w:rPr>
      </w:pPr>
    </w:p>
    <w:p w14:paraId="754DE065" w14:textId="77777777" w:rsidR="00B5450D" w:rsidRPr="00B252CF" w:rsidRDefault="00B5450D" w:rsidP="00956D28">
      <w:pPr>
        <w:jc w:val="both"/>
        <w:rPr>
          <w:rFonts w:ascii="Arial" w:hAnsi="Arial" w:cs="Arial"/>
          <w:b/>
          <w:bCs/>
        </w:rPr>
      </w:pPr>
    </w:p>
    <w:p w14:paraId="5B1AAFCD" w14:textId="77777777" w:rsidR="00B5450D" w:rsidRPr="00B252CF" w:rsidRDefault="00B5450D" w:rsidP="00956D28">
      <w:pPr>
        <w:jc w:val="both"/>
        <w:rPr>
          <w:rFonts w:ascii="Arial" w:hAnsi="Arial" w:cs="Arial"/>
          <w:b/>
          <w:bCs/>
        </w:rPr>
      </w:pPr>
    </w:p>
    <w:p w14:paraId="32C85DAE" w14:textId="77777777" w:rsidR="008C22AE" w:rsidRDefault="008C22AE" w:rsidP="00956D28">
      <w:pPr>
        <w:jc w:val="both"/>
        <w:rPr>
          <w:rFonts w:ascii="Arial" w:hAnsi="Arial" w:cs="Arial"/>
          <w:b/>
          <w:bCs/>
          <w:u w:val="single"/>
        </w:rPr>
      </w:pPr>
    </w:p>
    <w:p w14:paraId="71C62A56" w14:textId="4BBEA018" w:rsidR="00391E00" w:rsidRPr="00B252CF" w:rsidRDefault="00C92F40" w:rsidP="008C22AE">
      <w:pPr>
        <w:jc w:val="center"/>
        <w:rPr>
          <w:rFonts w:ascii="Arial" w:hAnsi="Arial" w:cs="Arial"/>
          <w:b/>
          <w:bCs/>
          <w:u w:val="single"/>
        </w:rPr>
      </w:pPr>
      <w:r w:rsidRPr="00B252CF">
        <w:rPr>
          <w:rFonts w:ascii="Arial" w:hAnsi="Arial" w:cs="Arial"/>
          <w:b/>
          <w:bCs/>
          <w:u w:val="single"/>
        </w:rPr>
        <w:t>GENERAL COMMUNITY COUNCIL MEETING</w:t>
      </w:r>
    </w:p>
    <w:p w14:paraId="7914E41D" w14:textId="21E43EB8" w:rsidR="008C22AE" w:rsidRDefault="00B5450D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2</w:t>
      </w:r>
      <w:r w:rsidRPr="00B252CF">
        <w:rPr>
          <w:rFonts w:ascii="Arial" w:hAnsi="Arial" w:cs="Arial"/>
        </w:rPr>
        <w:t xml:space="preserve">. </w:t>
      </w:r>
      <w:r w:rsidR="00C92F40" w:rsidRPr="00B252CF">
        <w:rPr>
          <w:rFonts w:ascii="Arial" w:hAnsi="Arial" w:cs="Arial"/>
        </w:rPr>
        <w:t>Chair</w:t>
      </w:r>
      <w:r w:rsidRPr="00B252CF">
        <w:rPr>
          <w:rFonts w:ascii="Arial" w:hAnsi="Arial" w:cs="Arial"/>
        </w:rPr>
        <w:t>man</w:t>
      </w:r>
      <w:r w:rsidR="00C92F40" w:rsidRPr="00B252CF">
        <w:rPr>
          <w:rFonts w:ascii="Arial" w:hAnsi="Arial" w:cs="Arial"/>
        </w:rPr>
        <w:t xml:space="preserve">’s Communications </w:t>
      </w:r>
      <w:r w:rsidR="009E5346" w:rsidRPr="00B252CF">
        <w:rPr>
          <w:rFonts w:ascii="Arial" w:hAnsi="Arial" w:cs="Arial"/>
        </w:rPr>
        <w:t xml:space="preserve">– </w:t>
      </w:r>
      <w:r w:rsidR="001537B6" w:rsidRPr="00B252CF">
        <w:rPr>
          <w:rFonts w:ascii="Arial" w:hAnsi="Arial" w:cs="Arial"/>
        </w:rPr>
        <w:t xml:space="preserve">Welcome </w:t>
      </w:r>
      <w:r w:rsidR="00FA2611" w:rsidRPr="00B252CF">
        <w:rPr>
          <w:rFonts w:ascii="Arial" w:hAnsi="Arial" w:cs="Arial"/>
        </w:rPr>
        <w:t>Councillors</w:t>
      </w:r>
      <w:r w:rsidR="006905A4">
        <w:rPr>
          <w:rFonts w:ascii="Arial" w:hAnsi="Arial" w:cs="Arial"/>
        </w:rPr>
        <w:t>.</w:t>
      </w:r>
      <w:r w:rsidR="00FA2611" w:rsidRPr="00B252CF">
        <w:rPr>
          <w:rFonts w:ascii="Arial" w:hAnsi="Arial" w:cs="Arial"/>
        </w:rPr>
        <w:t xml:space="preserve"> </w:t>
      </w:r>
    </w:p>
    <w:p w14:paraId="3FB84F09" w14:textId="5397B1C5" w:rsidR="00B5450D" w:rsidRDefault="001537B6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3</w:t>
      </w:r>
      <w:r w:rsidRPr="00B252CF">
        <w:rPr>
          <w:rFonts w:ascii="Arial" w:hAnsi="Arial" w:cs="Arial"/>
        </w:rPr>
        <w:t>a To</w:t>
      </w:r>
      <w:r w:rsidR="009E5346" w:rsidRPr="00B252CF">
        <w:rPr>
          <w:rFonts w:ascii="Arial" w:hAnsi="Arial" w:cs="Arial"/>
        </w:rPr>
        <w:t xml:space="preserve"> consider long standing councillors leaving gifts.</w:t>
      </w:r>
    </w:p>
    <w:p w14:paraId="04885E10" w14:textId="73E3121F" w:rsidR="00971497" w:rsidRDefault="00971497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4</w:t>
      </w:r>
      <w:r w:rsidR="000609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51B6B">
        <w:rPr>
          <w:rFonts w:ascii="Arial" w:hAnsi="Arial" w:cs="Arial"/>
        </w:rPr>
        <w:t>To approve the minutes of the 6 April 2022 meeting.</w:t>
      </w:r>
      <w:r w:rsidR="003E1BFF">
        <w:rPr>
          <w:rFonts w:ascii="Arial" w:hAnsi="Arial" w:cs="Arial"/>
        </w:rPr>
        <w:t xml:space="preserve"> 12b Matters Arising.</w:t>
      </w:r>
    </w:p>
    <w:p w14:paraId="0BD8A275" w14:textId="1C42D4E1" w:rsidR="00F73592" w:rsidRPr="00B252CF" w:rsidRDefault="00B5450D" w:rsidP="00B5450D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5</w:t>
      </w:r>
      <w:r w:rsidRPr="00B252CF">
        <w:rPr>
          <w:rFonts w:ascii="Arial" w:hAnsi="Arial" w:cs="Arial"/>
        </w:rPr>
        <w:t>. To receive the Clerk’s Update and Correspondence</w:t>
      </w:r>
    </w:p>
    <w:p w14:paraId="6EE88A3E" w14:textId="14C460A4" w:rsidR="00B9439D" w:rsidRPr="00B252CF" w:rsidRDefault="00B9439D" w:rsidP="00B5450D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6</w:t>
      </w:r>
      <w:r w:rsidRPr="00B252CF">
        <w:rPr>
          <w:rFonts w:ascii="Arial" w:hAnsi="Arial" w:cs="Arial"/>
        </w:rPr>
        <w:t xml:space="preserve">. To receive the </w:t>
      </w:r>
      <w:r w:rsidR="00AA2719" w:rsidRPr="00B252CF">
        <w:rPr>
          <w:rFonts w:ascii="Arial" w:hAnsi="Arial" w:cs="Arial"/>
        </w:rPr>
        <w:t xml:space="preserve">Annual Return for the year ended 31 March 2022 and the internal auditors </w:t>
      </w:r>
      <w:r w:rsidR="00662815" w:rsidRPr="00B252CF">
        <w:rPr>
          <w:rFonts w:ascii="Arial" w:hAnsi="Arial" w:cs="Arial"/>
        </w:rPr>
        <w:t>report/ JDH Business Supplies 2021/2022.</w:t>
      </w:r>
    </w:p>
    <w:p w14:paraId="39B995D5" w14:textId="6D6EC500" w:rsidR="00B5450D" w:rsidRPr="00B252CF" w:rsidRDefault="00706DBC" w:rsidP="00B5450D">
      <w:pPr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7</w:t>
      </w:r>
      <w:r w:rsidR="00662815" w:rsidRPr="00B252CF">
        <w:rPr>
          <w:rFonts w:ascii="Arial" w:hAnsi="Arial" w:cs="Arial"/>
        </w:rPr>
        <w:t>. L</w:t>
      </w:r>
      <w:r w:rsidR="00F73592" w:rsidRPr="00B252CF">
        <w:rPr>
          <w:rFonts w:ascii="Arial" w:hAnsi="Arial" w:cs="Arial"/>
        </w:rPr>
        <w:t>etter from Rob Roberts MP</w:t>
      </w:r>
      <w:r w:rsidR="00146F97" w:rsidRPr="00B252CF">
        <w:rPr>
          <w:rFonts w:ascii="Arial" w:hAnsi="Arial" w:cs="Arial"/>
        </w:rPr>
        <w:t xml:space="preserve"> – message of congratulations to newly elected and </w:t>
      </w:r>
      <w:r w:rsidR="006905A4">
        <w:rPr>
          <w:rFonts w:ascii="Arial" w:hAnsi="Arial" w:cs="Arial"/>
        </w:rPr>
        <w:br/>
      </w:r>
      <w:r w:rsidR="00146F97" w:rsidRPr="00B252CF">
        <w:rPr>
          <w:rFonts w:ascii="Arial" w:hAnsi="Arial" w:cs="Arial"/>
        </w:rPr>
        <w:t>re-elected councillors</w:t>
      </w:r>
      <w:r w:rsidR="00B5450D" w:rsidRPr="00B252CF">
        <w:rPr>
          <w:rFonts w:ascii="Arial" w:hAnsi="Arial" w:cs="Arial"/>
          <w:color w:val="70AD47" w:themeColor="accent6"/>
        </w:rPr>
        <w:t>.</w:t>
      </w:r>
    </w:p>
    <w:p w14:paraId="4589C969" w14:textId="08490B78" w:rsidR="004669EE" w:rsidRPr="00B252CF" w:rsidRDefault="004669EE" w:rsidP="00B5450D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8</w:t>
      </w:r>
      <w:r w:rsidRPr="00B252CF">
        <w:rPr>
          <w:rFonts w:ascii="Arial" w:hAnsi="Arial" w:cs="Arial"/>
        </w:rPr>
        <w:t xml:space="preserve">. To authorise the purchase of </w:t>
      </w:r>
      <w:r w:rsidR="006905A4" w:rsidRPr="00B252CF">
        <w:rPr>
          <w:rFonts w:ascii="Arial" w:hAnsi="Arial" w:cs="Arial"/>
        </w:rPr>
        <w:t>seventeen</w:t>
      </w:r>
      <w:r w:rsidR="001F1560" w:rsidRPr="00B252CF">
        <w:rPr>
          <w:rFonts w:ascii="Arial" w:hAnsi="Arial" w:cs="Arial"/>
        </w:rPr>
        <w:t xml:space="preserve"> scientific </w:t>
      </w:r>
      <w:r w:rsidR="00666E9E" w:rsidRPr="00B252CF">
        <w:rPr>
          <w:rFonts w:ascii="Arial" w:hAnsi="Arial" w:cs="Arial"/>
        </w:rPr>
        <w:t>calculators for Ysgol Y Waun Year 6 Leavers.</w:t>
      </w:r>
    </w:p>
    <w:p w14:paraId="3A9F04C3" w14:textId="28E3C07A" w:rsidR="00662815" w:rsidRPr="00B252CF" w:rsidRDefault="00662815" w:rsidP="00B5450D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1</w:t>
      </w:r>
      <w:r w:rsidR="00B34007">
        <w:rPr>
          <w:rFonts w:ascii="Arial" w:hAnsi="Arial" w:cs="Arial"/>
        </w:rPr>
        <w:t>9</w:t>
      </w:r>
      <w:r w:rsidRPr="00B252CF">
        <w:rPr>
          <w:rFonts w:ascii="Arial" w:hAnsi="Arial" w:cs="Arial"/>
        </w:rPr>
        <w:t xml:space="preserve">. </w:t>
      </w:r>
      <w:r w:rsidR="00E9150E">
        <w:rPr>
          <w:rFonts w:ascii="Arial" w:hAnsi="Arial" w:cs="Arial"/>
        </w:rPr>
        <w:t>Councillors t</w:t>
      </w:r>
      <w:r w:rsidRPr="00B252CF">
        <w:rPr>
          <w:rFonts w:ascii="Arial" w:hAnsi="Arial" w:cs="Arial"/>
        </w:rPr>
        <w:t xml:space="preserve">o advise the clerk </w:t>
      </w:r>
      <w:r w:rsidR="00D23D22" w:rsidRPr="00B252CF">
        <w:rPr>
          <w:rFonts w:ascii="Arial" w:hAnsi="Arial" w:cs="Arial"/>
        </w:rPr>
        <w:t xml:space="preserve">of </w:t>
      </w:r>
      <w:r w:rsidR="006905A4">
        <w:rPr>
          <w:rFonts w:ascii="Arial" w:hAnsi="Arial" w:cs="Arial"/>
        </w:rPr>
        <w:t xml:space="preserve">the </w:t>
      </w:r>
      <w:r w:rsidR="00D23D22" w:rsidRPr="00B252CF">
        <w:rPr>
          <w:rFonts w:ascii="Arial" w:hAnsi="Arial" w:cs="Arial"/>
        </w:rPr>
        <w:t>preferred date of attendance for Code of Conduct Training with Flintshire County Council Monitoring Officer.</w:t>
      </w:r>
    </w:p>
    <w:p w14:paraId="4A84FBD5" w14:textId="3B6DA641" w:rsidR="00B5450D" w:rsidRPr="00B252CF" w:rsidRDefault="00B34007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92F40" w:rsidRPr="00B252CF">
        <w:rPr>
          <w:rFonts w:ascii="Arial" w:hAnsi="Arial" w:cs="Arial"/>
        </w:rPr>
        <w:t xml:space="preserve">. To consider Streetscene Matters </w:t>
      </w:r>
      <w:r w:rsidR="00DC2198" w:rsidRPr="00B252CF">
        <w:rPr>
          <w:rFonts w:ascii="Arial" w:hAnsi="Arial" w:cs="Arial"/>
        </w:rPr>
        <w:t>including community council owned Street Lighting.</w:t>
      </w:r>
    </w:p>
    <w:p w14:paraId="14D5F3F1" w14:textId="4248B17D" w:rsidR="00B5450D" w:rsidRDefault="003E1BFF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4007">
        <w:rPr>
          <w:rFonts w:ascii="Arial" w:hAnsi="Arial" w:cs="Arial"/>
        </w:rPr>
        <w:t>1</w:t>
      </w:r>
      <w:r w:rsidR="00C92F40" w:rsidRPr="00B252CF">
        <w:rPr>
          <w:rFonts w:ascii="Arial" w:hAnsi="Arial" w:cs="Arial"/>
        </w:rPr>
        <w:t xml:space="preserve">. </w:t>
      </w:r>
      <w:r w:rsidR="00B5450D" w:rsidRPr="00B252CF">
        <w:rPr>
          <w:rFonts w:ascii="Arial" w:hAnsi="Arial" w:cs="Arial"/>
        </w:rPr>
        <w:t xml:space="preserve">To consider Police Matters – </w:t>
      </w:r>
      <w:r w:rsidR="00EA537A" w:rsidRPr="00B252CF">
        <w:rPr>
          <w:rFonts w:ascii="Arial" w:hAnsi="Arial" w:cs="Arial"/>
        </w:rPr>
        <w:t xml:space="preserve">a </w:t>
      </w:r>
      <w:r w:rsidR="00B5450D" w:rsidRPr="00B252CF">
        <w:rPr>
          <w:rFonts w:ascii="Arial" w:hAnsi="Arial" w:cs="Arial"/>
        </w:rPr>
        <w:t>report</w:t>
      </w:r>
      <w:r w:rsidR="00EA537A" w:rsidRPr="00B252CF">
        <w:rPr>
          <w:rFonts w:ascii="Arial" w:hAnsi="Arial" w:cs="Arial"/>
        </w:rPr>
        <w:t xml:space="preserve"> of</w:t>
      </w:r>
      <w:r w:rsidR="00B5450D" w:rsidRPr="00B252CF">
        <w:rPr>
          <w:rFonts w:ascii="Arial" w:hAnsi="Arial" w:cs="Arial"/>
        </w:rPr>
        <w:t xml:space="preserve"> antisocial behaviour in Gwernaffield.</w:t>
      </w:r>
    </w:p>
    <w:p w14:paraId="107EDDF7" w14:textId="67A4A2FE" w:rsidR="00864208" w:rsidRPr="00B252CF" w:rsidRDefault="003E1BFF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4007">
        <w:rPr>
          <w:rFonts w:ascii="Arial" w:hAnsi="Arial" w:cs="Arial"/>
        </w:rPr>
        <w:t>2</w:t>
      </w:r>
      <w:r w:rsidR="00864208">
        <w:rPr>
          <w:rFonts w:ascii="Arial" w:hAnsi="Arial" w:cs="Arial"/>
        </w:rPr>
        <w:t xml:space="preserve">. To receive a verbal update from the Road Safety </w:t>
      </w:r>
      <w:r w:rsidR="00BB74B0">
        <w:rPr>
          <w:rFonts w:ascii="Arial" w:hAnsi="Arial" w:cs="Arial"/>
        </w:rPr>
        <w:t>committee.</w:t>
      </w:r>
    </w:p>
    <w:p w14:paraId="7952A23E" w14:textId="58CCB44E" w:rsidR="00B21B88" w:rsidRPr="00B252CF" w:rsidRDefault="00BB74B0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4007">
        <w:rPr>
          <w:rFonts w:ascii="Arial" w:hAnsi="Arial" w:cs="Arial"/>
        </w:rPr>
        <w:t>3</w:t>
      </w:r>
      <w:r w:rsidR="00A40DB0" w:rsidRPr="00B252CF">
        <w:rPr>
          <w:rFonts w:ascii="Arial" w:hAnsi="Arial" w:cs="Arial"/>
        </w:rPr>
        <w:t xml:space="preserve">. </w:t>
      </w:r>
      <w:r w:rsidR="00C92F40" w:rsidRPr="00B252CF">
        <w:rPr>
          <w:rFonts w:ascii="Arial" w:hAnsi="Arial" w:cs="Arial"/>
        </w:rPr>
        <w:t>To receive a</w:t>
      </w:r>
      <w:r w:rsidR="00B21B88" w:rsidRPr="00B252CF">
        <w:rPr>
          <w:rFonts w:ascii="Arial" w:hAnsi="Arial" w:cs="Arial"/>
        </w:rPr>
        <w:t xml:space="preserve"> verbal </w:t>
      </w:r>
      <w:r w:rsidR="00C92F40" w:rsidRPr="00B252CF">
        <w:rPr>
          <w:rFonts w:ascii="Arial" w:hAnsi="Arial" w:cs="Arial"/>
        </w:rPr>
        <w:t xml:space="preserve">update </w:t>
      </w:r>
      <w:r>
        <w:rPr>
          <w:rFonts w:ascii="Arial" w:hAnsi="Arial" w:cs="Arial"/>
        </w:rPr>
        <w:t>from the C</w:t>
      </w:r>
      <w:r w:rsidR="00C92F40" w:rsidRPr="00B252CF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E</w:t>
      </w:r>
      <w:r w:rsidR="00C92F40" w:rsidRPr="00B252CF">
        <w:rPr>
          <w:rFonts w:ascii="Arial" w:hAnsi="Arial" w:cs="Arial"/>
        </w:rPr>
        <w:t>vents</w:t>
      </w:r>
      <w:r>
        <w:rPr>
          <w:rFonts w:ascii="Arial" w:hAnsi="Arial" w:cs="Arial"/>
        </w:rPr>
        <w:t xml:space="preserve"> committee</w:t>
      </w:r>
      <w:r w:rsidR="00B21B88" w:rsidRPr="00B252CF">
        <w:rPr>
          <w:rFonts w:ascii="Arial" w:hAnsi="Arial" w:cs="Arial"/>
        </w:rPr>
        <w:t xml:space="preserve"> including the recent window</w:t>
      </w:r>
      <w:r w:rsidR="006247B9" w:rsidRPr="00B252CF">
        <w:rPr>
          <w:rFonts w:ascii="Arial" w:hAnsi="Arial" w:cs="Arial"/>
        </w:rPr>
        <w:t xml:space="preserve"> </w:t>
      </w:r>
      <w:r w:rsidR="00B21B88" w:rsidRPr="00B252CF">
        <w:rPr>
          <w:rFonts w:ascii="Arial" w:hAnsi="Arial" w:cs="Arial"/>
        </w:rPr>
        <w:t>dressing competition.</w:t>
      </w:r>
      <w:r w:rsidR="00C92F40" w:rsidRPr="00B252CF">
        <w:rPr>
          <w:rFonts w:ascii="Arial" w:hAnsi="Arial" w:cs="Arial"/>
        </w:rPr>
        <w:t xml:space="preserve"> </w:t>
      </w:r>
      <w:r w:rsidR="00AB44BE" w:rsidRPr="00B252CF">
        <w:rPr>
          <w:rFonts w:ascii="Arial" w:hAnsi="Arial" w:cs="Arial"/>
        </w:rPr>
        <w:t xml:space="preserve">14a. </w:t>
      </w:r>
      <w:r w:rsidR="00151DCB" w:rsidRPr="00B252CF">
        <w:rPr>
          <w:rFonts w:ascii="Arial" w:hAnsi="Arial" w:cs="Arial"/>
        </w:rPr>
        <w:t xml:space="preserve">To receive </w:t>
      </w:r>
      <w:r w:rsidR="00B21B88" w:rsidRPr="00B252CF">
        <w:rPr>
          <w:rFonts w:ascii="Arial" w:hAnsi="Arial" w:cs="Arial"/>
        </w:rPr>
        <w:t>the d</w:t>
      </w:r>
      <w:r w:rsidR="00C92F40" w:rsidRPr="00B252CF">
        <w:rPr>
          <w:rFonts w:ascii="Arial" w:hAnsi="Arial" w:cs="Arial"/>
        </w:rPr>
        <w:t xml:space="preserve">eadline for the next newsletter. </w:t>
      </w:r>
    </w:p>
    <w:p w14:paraId="654FBF7F" w14:textId="3E2539DD" w:rsidR="00B21B88" w:rsidRPr="00B252CF" w:rsidRDefault="00706DBC" w:rsidP="00956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4007">
        <w:rPr>
          <w:rFonts w:ascii="Arial" w:hAnsi="Arial" w:cs="Arial"/>
        </w:rPr>
        <w:t>4</w:t>
      </w:r>
      <w:r w:rsidR="00B21B88" w:rsidRPr="00B252CF">
        <w:rPr>
          <w:rFonts w:ascii="Arial" w:hAnsi="Arial" w:cs="Arial"/>
        </w:rPr>
        <w:t>.</w:t>
      </w:r>
      <w:r w:rsidR="00C92F40" w:rsidRPr="00B252CF">
        <w:rPr>
          <w:rFonts w:ascii="Arial" w:hAnsi="Arial" w:cs="Arial"/>
        </w:rPr>
        <w:t xml:space="preserve"> To approve the May Accounts for payment. </w:t>
      </w:r>
    </w:p>
    <w:p w14:paraId="753B0FBD" w14:textId="1A427D8B" w:rsidR="0039411C" w:rsidRPr="00B252CF" w:rsidRDefault="00706DBC" w:rsidP="00394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4007">
        <w:rPr>
          <w:rFonts w:ascii="Arial" w:hAnsi="Arial" w:cs="Arial"/>
        </w:rPr>
        <w:t>5</w:t>
      </w:r>
      <w:r w:rsidR="00C92F40" w:rsidRPr="00B252CF">
        <w:rPr>
          <w:rFonts w:ascii="Arial" w:hAnsi="Arial" w:cs="Arial"/>
        </w:rPr>
        <w:t xml:space="preserve">. (A) Planning Applications (B) Planning Decisions </w:t>
      </w:r>
    </w:p>
    <w:p w14:paraId="04D3B76D" w14:textId="69D11F4C" w:rsidR="00546335" w:rsidRPr="00B252CF" w:rsidRDefault="00546335" w:rsidP="0039411C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 xml:space="preserve">(A) </w:t>
      </w:r>
      <w:r w:rsidR="00643A3B" w:rsidRPr="00B252CF">
        <w:rPr>
          <w:rFonts w:ascii="Arial" w:hAnsi="Arial" w:cs="Arial"/>
        </w:rPr>
        <w:t xml:space="preserve">PA: 064369 </w:t>
      </w:r>
      <w:proofErr w:type="spellStart"/>
      <w:r w:rsidRPr="00B252CF">
        <w:rPr>
          <w:rFonts w:ascii="Arial" w:hAnsi="Arial" w:cs="Arial"/>
        </w:rPr>
        <w:t>Adre</w:t>
      </w:r>
      <w:proofErr w:type="spellEnd"/>
      <w:r w:rsidRPr="00B252CF">
        <w:rPr>
          <w:rFonts w:ascii="Arial" w:hAnsi="Arial" w:cs="Arial"/>
        </w:rPr>
        <w:t xml:space="preserve">, Hafod Road, Gwernaffield, CH7 5ET. Application for approval of details reserved by condition </w:t>
      </w:r>
      <w:r w:rsidR="00B252CF" w:rsidRPr="00B252CF">
        <w:rPr>
          <w:rFonts w:ascii="Arial" w:hAnsi="Arial" w:cs="Arial"/>
        </w:rPr>
        <w:t>three</w:t>
      </w:r>
      <w:r w:rsidR="009F3F2D" w:rsidRPr="00B252CF">
        <w:rPr>
          <w:rFonts w:ascii="Arial" w:hAnsi="Arial" w:cs="Arial"/>
        </w:rPr>
        <w:t xml:space="preserve"> completion of re</w:t>
      </w:r>
      <w:r w:rsidR="0000493A" w:rsidRPr="00B252CF">
        <w:rPr>
          <w:rFonts w:ascii="Arial" w:hAnsi="Arial" w:cs="Arial"/>
        </w:rPr>
        <w:t xml:space="preserve">mediation </w:t>
      </w:r>
      <w:r w:rsidR="005B4AF9" w:rsidRPr="00B252CF">
        <w:rPr>
          <w:rFonts w:ascii="Arial" w:hAnsi="Arial" w:cs="Arial"/>
        </w:rPr>
        <w:t>–</w:t>
      </w:r>
      <w:r w:rsidR="0000493A" w:rsidRPr="00B252CF">
        <w:rPr>
          <w:rFonts w:ascii="Arial" w:hAnsi="Arial" w:cs="Arial"/>
        </w:rPr>
        <w:t xml:space="preserve"> partial</w:t>
      </w:r>
      <w:r w:rsidR="005B4AF9" w:rsidRPr="00B252CF">
        <w:rPr>
          <w:rFonts w:ascii="Arial" w:hAnsi="Arial" w:cs="Arial"/>
        </w:rPr>
        <w:t>. Attached to Planning Ref: 050568</w:t>
      </w:r>
    </w:p>
    <w:p w14:paraId="24BC9379" w14:textId="29BA8329" w:rsidR="00DF6E92" w:rsidRPr="00B252CF" w:rsidRDefault="00643A3B" w:rsidP="0039411C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</w:rPr>
        <w:t>PA: 064</w:t>
      </w:r>
      <w:r w:rsidR="00DF6E92" w:rsidRPr="00B252CF">
        <w:rPr>
          <w:rFonts w:ascii="Arial" w:hAnsi="Arial" w:cs="Arial"/>
        </w:rPr>
        <w:t>375 Green Hollow, Cilcain Road, Pantymwyn, CH7 5NJ</w:t>
      </w:r>
      <w:r w:rsidR="00B252CF" w:rsidRPr="00B252CF">
        <w:rPr>
          <w:rFonts w:ascii="Arial" w:hAnsi="Arial" w:cs="Arial"/>
        </w:rPr>
        <w:t xml:space="preserve">. </w:t>
      </w:r>
      <w:r w:rsidR="00DF6E92" w:rsidRPr="00B252CF">
        <w:rPr>
          <w:rFonts w:ascii="Arial" w:hAnsi="Arial" w:cs="Arial"/>
        </w:rPr>
        <w:t>Widening of vehicular access to the drive.</w:t>
      </w:r>
    </w:p>
    <w:p w14:paraId="517B3D16" w14:textId="4EE7AFCC" w:rsidR="00DF6E92" w:rsidRPr="00B252CF" w:rsidRDefault="00AF545F" w:rsidP="0039411C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252CF">
        <w:rPr>
          <w:rFonts w:ascii="Arial" w:hAnsi="Arial" w:cs="Arial"/>
        </w:rPr>
        <w:t>PA: 064373 Towerside, Tower Lane, Pantymwyn, CH7 5HY</w:t>
      </w:r>
      <w:r w:rsidR="006714C1" w:rsidRPr="00B252CF">
        <w:rPr>
          <w:rFonts w:ascii="Arial" w:hAnsi="Arial" w:cs="Arial"/>
        </w:rPr>
        <w:t xml:space="preserve">. </w:t>
      </w:r>
      <w:r w:rsidR="00847826" w:rsidRPr="00B252CF">
        <w:rPr>
          <w:rFonts w:ascii="Arial" w:hAnsi="Arial" w:cs="Arial"/>
          <w:color w:val="333333"/>
          <w:shd w:val="clear" w:color="auto" w:fill="FFFFFF"/>
        </w:rPr>
        <w:t>New roof (raised height) to the Lawful development application &amp; replacement Orangery.</w:t>
      </w:r>
    </w:p>
    <w:p w14:paraId="7F084A05" w14:textId="751F0826" w:rsidR="00847826" w:rsidRPr="00B252CF" w:rsidRDefault="00570645" w:rsidP="0039411C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252CF">
        <w:rPr>
          <w:rFonts w:ascii="Arial" w:hAnsi="Arial" w:cs="Arial"/>
          <w:color w:val="333333"/>
          <w:shd w:val="clear" w:color="auto" w:fill="FFFFFF"/>
        </w:rPr>
        <w:t>PA: 064224 Warren Cottage, Cilcain Road, Pantymwyn, CH7 5NL</w:t>
      </w:r>
      <w:r w:rsidR="00B252CF" w:rsidRPr="00B252CF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B252CF">
        <w:rPr>
          <w:rFonts w:ascii="Arial" w:hAnsi="Arial" w:cs="Arial"/>
          <w:color w:val="333333"/>
          <w:shd w:val="clear" w:color="auto" w:fill="FFFFFF"/>
        </w:rPr>
        <w:t>Application for approval of details reserved by condition N0 3</w:t>
      </w:r>
      <w:r w:rsidR="00EF3DB6" w:rsidRPr="00B252CF">
        <w:rPr>
          <w:rFonts w:ascii="Arial" w:hAnsi="Arial" w:cs="Arial"/>
          <w:color w:val="333333"/>
          <w:shd w:val="clear" w:color="auto" w:fill="FFFFFF"/>
        </w:rPr>
        <w:t xml:space="preserve"> (Metal to be used) and 4 </w:t>
      </w:r>
      <w:r w:rsidR="00654D2B" w:rsidRPr="00B252CF">
        <w:rPr>
          <w:rFonts w:ascii="Arial" w:hAnsi="Arial" w:cs="Arial"/>
          <w:color w:val="333333"/>
          <w:shd w:val="clear" w:color="auto" w:fill="FFFFFF"/>
        </w:rPr>
        <w:t>Bat avoiding measures</w:t>
      </w:r>
      <w:r w:rsidR="00695C66" w:rsidRPr="00B252CF">
        <w:rPr>
          <w:rFonts w:ascii="Arial" w:hAnsi="Arial" w:cs="Arial"/>
          <w:color w:val="333333"/>
          <w:shd w:val="clear" w:color="auto" w:fill="FFFFFF"/>
        </w:rPr>
        <w:t>, attached to Planning permission reference 060590.</w:t>
      </w:r>
    </w:p>
    <w:p w14:paraId="0C0631B4" w14:textId="2612B7BF" w:rsidR="00695C66" w:rsidRPr="00B252CF" w:rsidRDefault="00695C66" w:rsidP="0039411C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252CF">
        <w:rPr>
          <w:rFonts w:ascii="Arial" w:hAnsi="Arial" w:cs="Arial"/>
          <w:color w:val="333333"/>
          <w:shd w:val="clear" w:color="auto" w:fill="FFFFFF"/>
        </w:rPr>
        <w:t>064193 Carraig, Cefn Bychan Road, Pantymwyn, CH7 5EL</w:t>
      </w:r>
      <w:r w:rsidR="00167BFE" w:rsidRPr="00B252CF">
        <w:rPr>
          <w:rFonts w:ascii="Arial" w:hAnsi="Arial" w:cs="Arial"/>
          <w:color w:val="333333"/>
          <w:shd w:val="clear" w:color="auto" w:fill="FFFFFF"/>
        </w:rPr>
        <w:t>. RESTROSPECTIVE: Electric sliding gate to be fitted between existing gate posts.</w:t>
      </w:r>
    </w:p>
    <w:p w14:paraId="7110C991" w14:textId="2D677AC8" w:rsidR="00C92F40" w:rsidRPr="00B252CF" w:rsidRDefault="00167BFE" w:rsidP="00956D28">
      <w:pPr>
        <w:jc w:val="both"/>
        <w:rPr>
          <w:rFonts w:ascii="Arial" w:hAnsi="Arial" w:cs="Arial"/>
        </w:rPr>
      </w:pPr>
      <w:r w:rsidRPr="00B252CF">
        <w:rPr>
          <w:rFonts w:ascii="Arial" w:hAnsi="Arial" w:cs="Arial"/>
          <w:color w:val="333333"/>
          <w:shd w:val="clear" w:color="auto" w:fill="FFFFFF"/>
        </w:rPr>
        <w:t>(B)</w:t>
      </w:r>
      <w:r w:rsidR="00795B49" w:rsidRPr="00B252CF">
        <w:rPr>
          <w:rFonts w:ascii="Arial" w:hAnsi="Arial" w:cs="Arial"/>
          <w:color w:val="333333"/>
          <w:shd w:val="clear" w:color="auto" w:fill="FFFFFF"/>
        </w:rPr>
        <w:t xml:space="preserve"> PA: 063885 Cae Rhug Farm, Gwernaffield – Approved.</w:t>
      </w:r>
    </w:p>
    <w:sectPr w:rsidR="00C92F40" w:rsidRPr="00B25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31"/>
    <w:rsid w:val="0000493A"/>
    <w:rsid w:val="00015D49"/>
    <w:rsid w:val="00017632"/>
    <w:rsid w:val="00060949"/>
    <w:rsid w:val="00073228"/>
    <w:rsid w:val="000C5269"/>
    <w:rsid w:val="000E78BC"/>
    <w:rsid w:val="001262FE"/>
    <w:rsid w:val="00146F97"/>
    <w:rsid w:val="00151B6B"/>
    <w:rsid w:val="00151DCB"/>
    <w:rsid w:val="001537B6"/>
    <w:rsid w:val="00167BFE"/>
    <w:rsid w:val="00180AA1"/>
    <w:rsid w:val="00191494"/>
    <w:rsid w:val="001F1560"/>
    <w:rsid w:val="002806D5"/>
    <w:rsid w:val="002B1A2F"/>
    <w:rsid w:val="002C74FF"/>
    <w:rsid w:val="003013EB"/>
    <w:rsid w:val="00304D3C"/>
    <w:rsid w:val="00334637"/>
    <w:rsid w:val="00373DE6"/>
    <w:rsid w:val="00391E00"/>
    <w:rsid w:val="0039411C"/>
    <w:rsid w:val="003C7C35"/>
    <w:rsid w:val="003E1BFF"/>
    <w:rsid w:val="0043520E"/>
    <w:rsid w:val="004669EE"/>
    <w:rsid w:val="004756B4"/>
    <w:rsid w:val="004E52ED"/>
    <w:rsid w:val="00546335"/>
    <w:rsid w:val="005546C4"/>
    <w:rsid w:val="00570645"/>
    <w:rsid w:val="005B4AF9"/>
    <w:rsid w:val="006247B9"/>
    <w:rsid w:val="006276BD"/>
    <w:rsid w:val="00643A3B"/>
    <w:rsid w:val="00654D2B"/>
    <w:rsid w:val="00655AA4"/>
    <w:rsid w:val="006606FD"/>
    <w:rsid w:val="00662815"/>
    <w:rsid w:val="00666E9E"/>
    <w:rsid w:val="006714C1"/>
    <w:rsid w:val="006905A4"/>
    <w:rsid w:val="00695C66"/>
    <w:rsid w:val="006C199A"/>
    <w:rsid w:val="006C2D4F"/>
    <w:rsid w:val="006F6DA4"/>
    <w:rsid w:val="00706DBC"/>
    <w:rsid w:val="0071631F"/>
    <w:rsid w:val="007442BD"/>
    <w:rsid w:val="007909AE"/>
    <w:rsid w:val="00795B49"/>
    <w:rsid w:val="007F14AF"/>
    <w:rsid w:val="0082317D"/>
    <w:rsid w:val="00847826"/>
    <w:rsid w:val="00863BC8"/>
    <w:rsid w:val="00864208"/>
    <w:rsid w:val="00883AB3"/>
    <w:rsid w:val="008C22AE"/>
    <w:rsid w:val="00956D28"/>
    <w:rsid w:val="00971497"/>
    <w:rsid w:val="009726EB"/>
    <w:rsid w:val="009B023D"/>
    <w:rsid w:val="009E5346"/>
    <w:rsid w:val="009E5861"/>
    <w:rsid w:val="009F3F2D"/>
    <w:rsid w:val="00A3518A"/>
    <w:rsid w:val="00A40DB0"/>
    <w:rsid w:val="00AA2719"/>
    <w:rsid w:val="00AB44BE"/>
    <w:rsid w:val="00AD6C48"/>
    <w:rsid w:val="00AF1DE5"/>
    <w:rsid w:val="00AF545F"/>
    <w:rsid w:val="00B21B88"/>
    <w:rsid w:val="00B252CF"/>
    <w:rsid w:val="00B34007"/>
    <w:rsid w:val="00B4161F"/>
    <w:rsid w:val="00B5450D"/>
    <w:rsid w:val="00B75D0D"/>
    <w:rsid w:val="00B9439D"/>
    <w:rsid w:val="00BB74B0"/>
    <w:rsid w:val="00C92F40"/>
    <w:rsid w:val="00D032DD"/>
    <w:rsid w:val="00D23D22"/>
    <w:rsid w:val="00D31031"/>
    <w:rsid w:val="00D713AC"/>
    <w:rsid w:val="00D74600"/>
    <w:rsid w:val="00DA4E56"/>
    <w:rsid w:val="00DC2198"/>
    <w:rsid w:val="00DF6E92"/>
    <w:rsid w:val="00E9150E"/>
    <w:rsid w:val="00E94D7B"/>
    <w:rsid w:val="00EA537A"/>
    <w:rsid w:val="00EC2DE3"/>
    <w:rsid w:val="00EF3DB6"/>
    <w:rsid w:val="00F547CD"/>
    <w:rsid w:val="00F73592"/>
    <w:rsid w:val="00F82F2F"/>
    <w:rsid w:val="00FA0E4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F928"/>
  <w15:chartTrackingRefBased/>
  <w15:docId w15:val="{04B16BCE-AB6F-4AFF-AD7F-0E74462C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10</cp:revision>
  <cp:lastPrinted>2022-05-11T17:16:00Z</cp:lastPrinted>
  <dcterms:created xsi:type="dcterms:W3CDTF">2022-05-11T16:43:00Z</dcterms:created>
  <dcterms:modified xsi:type="dcterms:W3CDTF">2022-05-11T17:17:00Z</dcterms:modified>
</cp:coreProperties>
</file>